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FF74" w14:textId="77777777" w:rsidR="00CA42F5" w:rsidRDefault="00CA42F5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74E216EC" w14:textId="2FFC279C" w:rsidR="00CA42F5" w:rsidRDefault="00CA42F5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778845D0" w14:textId="77777777" w:rsidR="001D7E18" w:rsidRDefault="001D7E18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59B0992D" w14:textId="77777777" w:rsidR="001D7E18" w:rsidRDefault="001D7E18" w:rsidP="001D7E18">
      <w:pPr>
        <w:pStyle w:val="Standard"/>
      </w:pPr>
    </w:p>
    <w:p w14:paraId="551E4675" w14:textId="36873733" w:rsidR="003F55A0" w:rsidRDefault="003F55A0" w:rsidP="003F55A0">
      <w:pPr>
        <w:shd w:val="clear" w:color="auto" w:fill="FFFFFF"/>
        <w:spacing w:after="150"/>
        <w:jc w:val="center"/>
        <w:rPr>
          <w:b/>
          <w:sz w:val="28"/>
          <w:szCs w:val="28"/>
        </w:rPr>
      </w:pPr>
      <w:r w:rsidRPr="003A3855">
        <w:rPr>
          <w:b/>
          <w:sz w:val="28"/>
          <w:szCs w:val="28"/>
        </w:rPr>
        <w:t>Žádost o uznání nahrazující maturitní zkoušky z</w:t>
      </w:r>
      <w:r>
        <w:rPr>
          <w:b/>
          <w:sz w:val="28"/>
          <w:szCs w:val="28"/>
        </w:rPr>
        <w:t> </w:t>
      </w:r>
      <w:r w:rsidR="006E3E07">
        <w:rPr>
          <w:b/>
          <w:sz w:val="28"/>
          <w:szCs w:val="28"/>
        </w:rPr>
        <w:t>chemie</w:t>
      </w:r>
    </w:p>
    <w:p w14:paraId="0581D358" w14:textId="77777777" w:rsidR="003F55A0" w:rsidRPr="003A3855" w:rsidRDefault="003F55A0" w:rsidP="003F55A0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p w14:paraId="7B98046C" w14:textId="2F4F73E5" w:rsidR="00AF6891" w:rsidRDefault="003F55A0" w:rsidP="00AF6891">
      <w:pPr>
        <w:shd w:val="clear" w:color="auto" w:fill="FFFFFF"/>
        <w:spacing w:after="150"/>
        <w:jc w:val="both"/>
        <w:rPr>
          <w:sz w:val="24"/>
          <w:szCs w:val="24"/>
        </w:rPr>
      </w:pPr>
      <w:r w:rsidRPr="00AF6891">
        <w:rPr>
          <w:b/>
          <w:bCs/>
          <w:sz w:val="24"/>
          <w:szCs w:val="24"/>
        </w:rPr>
        <w:t xml:space="preserve">Maturitní zkoušku z </w:t>
      </w:r>
      <w:r w:rsidR="006E3E07">
        <w:rPr>
          <w:b/>
          <w:bCs/>
          <w:sz w:val="24"/>
          <w:szCs w:val="24"/>
        </w:rPr>
        <w:t>chemie</w:t>
      </w:r>
      <w:r w:rsidRPr="00AF6891">
        <w:rPr>
          <w:b/>
          <w:bCs/>
          <w:sz w:val="24"/>
          <w:szCs w:val="24"/>
        </w:rPr>
        <w:t>,</w:t>
      </w:r>
      <w:r w:rsidRPr="00AF6891">
        <w:rPr>
          <w:sz w:val="24"/>
          <w:szCs w:val="24"/>
        </w:rPr>
        <w:t xml:space="preserve"> k jejímuž konání se žák přihlásil podle § 4 odst. 2 písm. c) nebo e) vyhlášky č. 177/2009 Sb., </w:t>
      </w:r>
      <w:r w:rsidRPr="00AF6891">
        <w:rPr>
          <w:b/>
          <w:bCs/>
          <w:sz w:val="24"/>
          <w:szCs w:val="24"/>
        </w:rPr>
        <w:t xml:space="preserve">lze nahradit </w:t>
      </w:r>
      <w:r w:rsidR="004714FD" w:rsidRPr="00AF6891">
        <w:rPr>
          <w:b/>
          <w:bCs/>
          <w:sz w:val="24"/>
          <w:szCs w:val="24"/>
        </w:rPr>
        <w:t>výsledkem složené AP zkoušky</w:t>
      </w:r>
      <w:r w:rsidR="00AF6891" w:rsidRPr="00AF6891">
        <w:rPr>
          <w:sz w:val="24"/>
          <w:szCs w:val="24"/>
        </w:rPr>
        <w:t>,</w:t>
      </w:r>
      <w:r w:rsidR="004714FD" w:rsidRPr="00AF6891">
        <w:rPr>
          <w:sz w:val="24"/>
          <w:szCs w:val="24"/>
        </w:rPr>
        <w:t xml:space="preserve"> doložené mezinárodně uznávaným certifikátem</w:t>
      </w:r>
      <w:r w:rsidR="00AF6891" w:rsidRPr="00AF6891">
        <w:rPr>
          <w:sz w:val="24"/>
          <w:szCs w:val="24"/>
        </w:rPr>
        <w:t xml:space="preserve"> (na základě Vyhlášení pokusného ověřování zaměřeného na uznávání Advanced Placement zkoušek v rámci profilové části maturitní zkoušky z roku 2022)</w:t>
      </w:r>
      <w:r w:rsidR="00AF6891">
        <w:rPr>
          <w:sz w:val="24"/>
          <w:szCs w:val="24"/>
        </w:rPr>
        <w:t>.</w:t>
      </w:r>
    </w:p>
    <w:p w14:paraId="2316AF18" w14:textId="18A7B6E2" w:rsidR="00AF6891" w:rsidRPr="00AF6891" w:rsidRDefault="00AF6891" w:rsidP="00AF6891">
      <w:pPr>
        <w:shd w:val="clear" w:color="auto" w:fill="FFFFFF"/>
        <w:spacing w:after="150"/>
        <w:jc w:val="both"/>
        <w:rPr>
          <w:sz w:val="24"/>
          <w:szCs w:val="24"/>
        </w:rPr>
      </w:pPr>
      <w:r w:rsidRPr="00AF6891">
        <w:rPr>
          <w:sz w:val="24"/>
          <w:szCs w:val="24"/>
          <w:bdr w:val="none" w:sz="0" w:space="0" w:color="auto" w:frame="1"/>
          <w:shd w:val="clear" w:color="auto" w:fill="FFFFFF"/>
        </w:rPr>
        <w:t>V rámci konání maturitní zkoušky</w:t>
      </w:r>
      <w:r w:rsidR="00A06154">
        <w:rPr>
          <w:sz w:val="24"/>
          <w:szCs w:val="24"/>
          <w:bdr w:val="none" w:sz="0" w:space="0" w:color="auto" w:frame="1"/>
          <w:shd w:val="clear" w:color="auto" w:fill="FFFFFF"/>
        </w:rPr>
        <w:t xml:space="preserve"> z</w:t>
      </w:r>
      <w:r w:rsidR="00A76889"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E3E07">
        <w:rPr>
          <w:sz w:val="24"/>
          <w:szCs w:val="24"/>
          <w:bdr w:val="none" w:sz="0" w:space="0" w:color="auto" w:frame="1"/>
          <w:shd w:val="clear" w:color="auto" w:fill="FFFFFF"/>
        </w:rPr>
        <w:t>chemie</w:t>
      </w:r>
      <w:r w:rsidRPr="00AF6891">
        <w:rPr>
          <w:sz w:val="24"/>
          <w:szCs w:val="24"/>
          <w:bdr w:val="none" w:sz="0" w:space="0" w:color="auto" w:frame="1"/>
          <w:shd w:val="clear" w:color="auto" w:fill="FFFFFF"/>
        </w:rPr>
        <w:t xml:space="preserve"> je možné nahradit jednu povinnou a jednu nepovinnou profilovou zkoušku</w:t>
      </w:r>
      <w:r w:rsidRPr="00AF6891">
        <w:rPr>
          <w:sz w:val="24"/>
          <w:szCs w:val="24"/>
        </w:rPr>
        <w:t xml:space="preserve"> mezinárodní Advanced Placement (AP) zkouškou.</w:t>
      </w:r>
    </w:p>
    <w:p w14:paraId="3847E3B1" w14:textId="77777777" w:rsidR="00AF6891" w:rsidRPr="001C2978" w:rsidRDefault="00AF6891" w:rsidP="00AF6891">
      <w:pPr>
        <w:pStyle w:val="Odstavecseseznamem"/>
        <w:ind w:left="1100"/>
        <w:rPr>
          <w:rFonts w:ascii="Times New Roman" w:hAnsi="Times New Roman" w:cs="Times New Roman"/>
          <w:sz w:val="22"/>
          <w:szCs w:val="22"/>
        </w:rPr>
      </w:pPr>
    </w:p>
    <w:p w14:paraId="1349F61A" w14:textId="77777777" w:rsidR="004714FD" w:rsidRPr="003A3855" w:rsidRDefault="004714FD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5A44754D" w14:textId="77777777" w:rsidR="003F55A0" w:rsidRPr="003A3855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Jméno</w:t>
      </w:r>
      <w:r>
        <w:rPr>
          <w:sz w:val="24"/>
          <w:szCs w:val="24"/>
        </w:rPr>
        <w:t xml:space="preserve"> </w:t>
      </w:r>
      <w:r w:rsidRPr="003A3855">
        <w:rPr>
          <w:sz w:val="24"/>
          <w:szCs w:val="24"/>
        </w:rPr>
        <w:t xml:space="preserve">žáka: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3855">
        <w:rPr>
          <w:sz w:val="24"/>
          <w:szCs w:val="24"/>
        </w:rPr>
        <w:t xml:space="preserve">Třída: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54EABC" w14:textId="77777777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Studijní</w:t>
      </w:r>
      <w:r>
        <w:rPr>
          <w:sz w:val="24"/>
          <w:szCs w:val="24"/>
        </w:rPr>
        <w:t xml:space="preserve"> </w:t>
      </w:r>
      <w:r w:rsidRPr="003A3855">
        <w:rPr>
          <w:sz w:val="24"/>
          <w:szCs w:val="24"/>
        </w:rPr>
        <w:t xml:space="preserve">obor: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3855">
        <w:rPr>
          <w:sz w:val="24"/>
          <w:szCs w:val="24"/>
        </w:rPr>
        <w:t>Školní rok: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BDE704" w14:textId="75BA407E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0549194A" w14:textId="77777777" w:rsidR="00A06154" w:rsidRPr="003A3855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5B54718C" w14:textId="77777777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Organizace</w:t>
      </w:r>
      <w:r>
        <w:rPr>
          <w:sz w:val="24"/>
          <w:szCs w:val="24"/>
        </w:rPr>
        <w:t xml:space="preserve"> </w:t>
      </w:r>
      <w:r w:rsidRPr="003A3855">
        <w:rPr>
          <w:sz w:val="24"/>
          <w:szCs w:val="24"/>
        </w:rPr>
        <w:t>vydávající certifikát:</w:t>
      </w:r>
    </w:p>
    <w:p w14:paraId="5194F3AE" w14:textId="77777777" w:rsidR="003F55A0" w:rsidRPr="003A3855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Adresa:</w:t>
      </w:r>
    </w:p>
    <w:p w14:paraId="5A5542A9" w14:textId="77777777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Znalostní úroveň: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Cizí jazyk: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3EB2F2E" w14:textId="77777777" w:rsidR="003F55A0" w:rsidRPr="003A3855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Datum vydání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7DACC3" w14:textId="605BD491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3DF6B0B8" w14:textId="77777777" w:rsidR="00A06154" w:rsidRPr="003A3855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6A2917D1" w14:textId="20711EAD" w:rsidR="00A06154" w:rsidRPr="00A06154" w:rsidRDefault="003F55A0" w:rsidP="00A06154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3A3855">
        <w:rPr>
          <w:sz w:val="24"/>
          <w:szCs w:val="24"/>
        </w:rPr>
        <w:t>Přílohou této žádosti je ověřená kopie vydaného znalostního certifikátu.</w:t>
      </w:r>
      <w:r w:rsidR="00A06154" w:rsidRPr="00A06154">
        <w:rPr>
          <w:color w:val="000000"/>
        </w:rPr>
        <w:t xml:space="preserve"> </w:t>
      </w:r>
      <w:r w:rsidR="00A06154" w:rsidRPr="00A06154">
        <w:rPr>
          <w:color w:val="000000"/>
          <w:sz w:val="24"/>
          <w:szCs w:val="24"/>
        </w:rPr>
        <w:t xml:space="preserve">Výsledné hodnocení odpovídá přepočtu </w:t>
      </w:r>
      <w:r w:rsidR="00A06154">
        <w:rPr>
          <w:color w:val="000000"/>
          <w:sz w:val="24"/>
          <w:szCs w:val="24"/>
        </w:rPr>
        <w:t xml:space="preserve">uvedeného </w:t>
      </w:r>
      <w:r w:rsidR="00A06154" w:rsidRPr="00A06154">
        <w:rPr>
          <w:color w:val="000000"/>
          <w:sz w:val="24"/>
          <w:szCs w:val="24"/>
        </w:rPr>
        <w:t xml:space="preserve">v </w:t>
      </w:r>
      <w:r w:rsidR="00121EBA">
        <w:rPr>
          <w:color w:val="000000"/>
          <w:sz w:val="24"/>
          <w:szCs w:val="24"/>
        </w:rPr>
        <w:t>k</w:t>
      </w:r>
      <w:r w:rsidR="00A06154" w:rsidRPr="00A06154">
        <w:rPr>
          <w:color w:val="000000"/>
          <w:sz w:val="24"/>
          <w:szCs w:val="24"/>
        </w:rPr>
        <w:t>ritériích hodnocení</w:t>
      </w:r>
      <w:r w:rsidR="00A06154">
        <w:rPr>
          <w:color w:val="000000"/>
          <w:sz w:val="24"/>
          <w:szCs w:val="24"/>
        </w:rPr>
        <w:t>.</w:t>
      </w:r>
      <w:r w:rsidR="00A06154" w:rsidRPr="00A06154">
        <w:rPr>
          <w:color w:val="000000"/>
          <w:sz w:val="24"/>
          <w:szCs w:val="24"/>
        </w:rPr>
        <w:t xml:space="preserve"> </w:t>
      </w:r>
    </w:p>
    <w:p w14:paraId="273CDF1B" w14:textId="45839F6B" w:rsidR="00A06154" w:rsidRPr="00A06154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74791543" w14:textId="3BE647DA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0C5F5B34" w14:textId="77777777" w:rsidR="00A06154" w:rsidRPr="003A3855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6431A7CB" w14:textId="77777777" w:rsidR="003F55A0" w:rsidRPr="003A3855" w:rsidRDefault="003F55A0" w:rsidP="003F55A0">
      <w:pPr>
        <w:shd w:val="clear" w:color="auto" w:fill="FFFFFF"/>
        <w:spacing w:after="150"/>
        <w:jc w:val="both"/>
        <w:rPr>
          <w:rFonts w:ascii="Helvetica" w:hAnsi="Helvetica" w:cs="Helvetica"/>
          <w:sz w:val="24"/>
          <w:szCs w:val="24"/>
        </w:rPr>
      </w:pPr>
      <w:r w:rsidRPr="003A3855"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3855">
        <w:rPr>
          <w:sz w:val="24"/>
          <w:szCs w:val="24"/>
        </w:rPr>
        <w:t>Podpis: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FF0BB5" w14:textId="77777777" w:rsidR="003F55A0" w:rsidRPr="002A0AA7" w:rsidRDefault="003F55A0" w:rsidP="003F55A0">
      <w:pPr>
        <w:jc w:val="both"/>
      </w:pPr>
    </w:p>
    <w:p w14:paraId="56710D59" w14:textId="77777777" w:rsidR="003F55A0" w:rsidRPr="009C346B" w:rsidRDefault="003F55A0" w:rsidP="003F55A0">
      <w:pPr>
        <w:pStyle w:val="Normlnweb"/>
        <w:spacing w:before="0" w:beforeAutospacing="0" w:after="0" w:afterAutospacing="0"/>
        <w:jc w:val="both"/>
        <w:rPr>
          <w:bCs/>
          <w:sz w:val="24"/>
          <w:szCs w:val="24"/>
        </w:rPr>
      </w:pPr>
    </w:p>
    <w:p w14:paraId="66F130C8" w14:textId="77777777" w:rsidR="001D7E18" w:rsidRDefault="001D7E18" w:rsidP="001D7E18">
      <w:pPr>
        <w:pStyle w:val="Standard"/>
      </w:pPr>
    </w:p>
    <w:p w14:paraId="4DE955E7" w14:textId="77777777" w:rsidR="001D7E18" w:rsidRDefault="001D7E18" w:rsidP="001D7E18">
      <w:pPr>
        <w:pStyle w:val="Standard"/>
      </w:pPr>
    </w:p>
    <w:p w14:paraId="0B915251" w14:textId="77777777" w:rsidR="001D7E18" w:rsidRDefault="001D7E18" w:rsidP="001D7E18">
      <w:pPr>
        <w:pStyle w:val="Standard"/>
      </w:pPr>
    </w:p>
    <w:p w14:paraId="610FA745" w14:textId="77777777" w:rsidR="001D7E18" w:rsidRDefault="001D7E18" w:rsidP="001D7E18">
      <w:pPr>
        <w:pStyle w:val="Standard"/>
      </w:pPr>
    </w:p>
    <w:p w14:paraId="3090E499" w14:textId="77777777" w:rsidR="001D7E18" w:rsidRDefault="001D7E18" w:rsidP="001D7E18">
      <w:pPr>
        <w:pStyle w:val="Standard"/>
      </w:pPr>
    </w:p>
    <w:p w14:paraId="419E95F4" w14:textId="77777777" w:rsidR="001D7E18" w:rsidRDefault="001D7E18" w:rsidP="001D7E18">
      <w:pPr>
        <w:pStyle w:val="Standard"/>
      </w:pPr>
    </w:p>
    <w:sectPr w:rsidR="001D7E18">
      <w:headerReference w:type="default" r:id="rId7"/>
      <w:pgSz w:w="11906" w:h="16838"/>
      <w:pgMar w:top="1077" w:right="1418" w:bottom="39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742D" w14:textId="77777777" w:rsidR="00AE2787" w:rsidRDefault="00AE2787">
      <w:r>
        <w:separator/>
      </w:r>
    </w:p>
  </w:endnote>
  <w:endnote w:type="continuationSeparator" w:id="0">
    <w:p w14:paraId="6AECD2BA" w14:textId="77777777" w:rsidR="00AE2787" w:rsidRDefault="00AE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BD4A" w14:textId="77777777" w:rsidR="00AE2787" w:rsidRDefault="00AE2787">
      <w:r>
        <w:separator/>
      </w:r>
    </w:p>
  </w:footnote>
  <w:footnote w:type="continuationSeparator" w:id="0">
    <w:p w14:paraId="2CEC7D0D" w14:textId="77777777" w:rsidR="00AE2787" w:rsidRDefault="00AE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60DC" w14:textId="77777777" w:rsidR="006F23F9" w:rsidRDefault="0020411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96060DF" wp14:editId="596060E0">
          <wp:simplePos x="0" y="0"/>
          <wp:positionH relativeFrom="column">
            <wp:posOffset>5934075</wp:posOffset>
          </wp:positionH>
          <wp:positionV relativeFrom="paragraph">
            <wp:posOffset>-47624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96060E1" wp14:editId="596060E2">
          <wp:simplePos x="0" y="0"/>
          <wp:positionH relativeFrom="column">
            <wp:posOffset>-628649</wp:posOffset>
          </wp:positionH>
          <wp:positionV relativeFrom="paragraph">
            <wp:posOffset>-19049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6060DD" w14:textId="77777777" w:rsidR="006F23F9" w:rsidRDefault="0020411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596060DE" w14:textId="77777777" w:rsidR="006F23F9" w:rsidRDefault="006F23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268D9"/>
    <w:multiLevelType w:val="hybridMultilevel"/>
    <w:tmpl w:val="B91CD54E"/>
    <w:lvl w:ilvl="0" w:tplc="740EA1E6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67131D9B"/>
    <w:multiLevelType w:val="hybridMultilevel"/>
    <w:tmpl w:val="E640A370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F9"/>
    <w:rsid w:val="00043EA8"/>
    <w:rsid w:val="00121EBA"/>
    <w:rsid w:val="001D7E18"/>
    <w:rsid w:val="0020411B"/>
    <w:rsid w:val="0038478E"/>
    <w:rsid w:val="003C29D6"/>
    <w:rsid w:val="003F55A0"/>
    <w:rsid w:val="00407E47"/>
    <w:rsid w:val="004714FD"/>
    <w:rsid w:val="006E3E07"/>
    <w:rsid w:val="006F23F9"/>
    <w:rsid w:val="00916BAE"/>
    <w:rsid w:val="009446F6"/>
    <w:rsid w:val="009A3A40"/>
    <w:rsid w:val="00A06154"/>
    <w:rsid w:val="00A76889"/>
    <w:rsid w:val="00AE2787"/>
    <w:rsid w:val="00AF6891"/>
    <w:rsid w:val="00B863A3"/>
    <w:rsid w:val="00CA42F5"/>
    <w:rsid w:val="00F35B64"/>
    <w:rsid w:val="00F3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60D8"/>
  <w15:docId w15:val="{24809B21-ECD2-4B49-A71C-70FF76A9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rsid w:val="003C29D6"/>
    <w:pPr>
      <w:spacing w:before="100" w:beforeAutospacing="1" w:after="100" w:afterAutospacing="1"/>
    </w:pPr>
  </w:style>
  <w:style w:type="paragraph" w:customStyle="1" w:styleId="Standard">
    <w:name w:val="Standard"/>
    <w:rsid w:val="003847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478E"/>
    <w:pPr>
      <w:spacing w:after="140" w:line="276" w:lineRule="auto"/>
    </w:pPr>
  </w:style>
  <w:style w:type="paragraph" w:customStyle="1" w:styleId="TableContents">
    <w:name w:val="Table Contents"/>
    <w:basedOn w:val="Standard"/>
    <w:rsid w:val="0038478E"/>
    <w:pPr>
      <w:widowControl w:val="0"/>
      <w:suppressLineNumbers/>
    </w:pPr>
  </w:style>
  <w:style w:type="paragraph" w:styleId="Odstavecseseznamem">
    <w:name w:val="List Paragraph"/>
    <w:basedOn w:val="Normln"/>
    <w:uiPriority w:val="34"/>
    <w:qFormat/>
    <w:rsid w:val="00AF6891"/>
    <w:pPr>
      <w:widowControl w:val="0"/>
      <w:ind w:left="720"/>
      <w:contextualSpacing/>
    </w:pPr>
    <w:rPr>
      <w:rFonts w:ascii="DejaVu Sans" w:eastAsia="DejaVu Sans" w:hAnsi="DejaVu Sans" w:cs="DejaVu San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Rupertová</dc:creator>
  <cp:lastModifiedBy>Radka Balounová</cp:lastModifiedBy>
  <cp:revision>3</cp:revision>
  <dcterms:created xsi:type="dcterms:W3CDTF">2025-09-01T11:06:00Z</dcterms:created>
  <dcterms:modified xsi:type="dcterms:W3CDTF">2025-09-01T11:07:00Z</dcterms:modified>
</cp:coreProperties>
</file>