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74052" w14:textId="77777777" w:rsidR="00E71981" w:rsidRDefault="001D2A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Finální usnesení unie škol inovativních z aktivizačního IMPULSU v Litoměřicích</w:t>
      </w:r>
    </w:p>
    <w:p w14:paraId="33AB2E78" w14:textId="77777777" w:rsidR="00E71981" w:rsidRDefault="00E71981">
      <w:pPr>
        <w:jc w:val="center"/>
        <w:rPr>
          <w:b/>
          <w:sz w:val="28"/>
          <w:szCs w:val="28"/>
        </w:rPr>
      </w:pPr>
    </w:p>
    <w:p w14:paraId="492274EB" w14:textId="77777777" w:rsidR="00E71981" w:rsidRDefault="001D2A5B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114300" distB="114300" distL="114300" distR="114300" wp14:anchorId="51C8FED4" wp14:editId="26E4E9BA">
            <wp:extent cx="1160625" cy="525199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0625" cy="5251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9EC29DC" w14:textId="77777777" w:rsidR="00E71981" w:rsidRDefault="00E71981">
      <w:pPr>
        <w:jc w:val="center"/>
        <w:rPr>
          <w:sz w:val="20"/>
          <w:szCs w:val="20"/>
        </w:rPr>
      </w:pPr>
    </w:p>
    <w:p w14:paraId="040EADD9" w14:textId="77777777" w:rsidR="00E71981" w:rsidRDefault="001D2A5B">
      <w:pPr>
        <w:jc w:val="center"/>
      </w:pPr>
      <w:r>
        <w:t xml:space="preserve">V termínu 14. - 16. 1. 2024 se studenti ze škol UŠI sešli na litoměřickém gymnáziu. Připravili si program pro následující den, pro oficiální první den programu aktivizačního výjezdu. Ve středu ráno proběhly prezentace o SSPŠ, GJK, SUPŠ </w:t>
      </w:r>
      <w:proofErr w:type="spellStart"/>
      <w:r>
        <w:t>Heleníně</w:t>
      </w:r>
      <w:proofErr w:type="spellEnd"/>
      <w:r>
        <w:t xml:space="preserve"> a o UŠI jak</w:t>
      </w:r>
      <w:r>
        <w:t>o takovém. Rozdělili jsme studenty (17 přihlášených) do skupin a nechali je debatovat o tom, co jim na jejich škole vadí nebo chybí a jak to změnit. Po následné prezentaci studenti začali pracovat na jejich vybraném projektu. Pracovali na projektech:</w:t>
      </w:r>
    </w:p>
    <w:p w14:paraId="423017E7" w14:textId="77777777" w:rsidR="00E71981" w:rsidRDefault="00E71981">
      <w:pPr>
        <w:jc w:val="center"/>
      </w:pPr>
    </w:p>
    <w:p w14:paraId="4A11C9FD" w14:textId="77777777" w:rsidR="00E71981" w:rsidRDefault="001D2A5B">
      <w:pPr>
        <w:rPr>
          <w:u w:val="single"/>
        </w:rPr>
      </w:pPr>
      <w:r>
        <w:rPr>
          <w:u w:val="single"/>
        </w:rPr>
        <w:t>zalo</w:t>
      </w:r>
      <w:r>
        <w:rPr>
          <w:u w:val="single"/>
        </w:rPr>
        <w:t>žení PR týmu gymnázia</w:t>
      </w:r>
    </w:p>
    <w:p w14:paraId="277EDD48" w14:textId="77777777" w:rsidR="00E71981" w:rsidRDefault="001D2A5B">
      <w:pPr>
        <w:numPr>
          <w:ilvl w:val="0"/>
          <w:numId w:val="4"/>
        </w:numPr>
      </w:pPr>
      <w:r>
        <w:t xml:space="preserve">finální usnesení skupiny: </w:t>
      </w:r>
      <w:hyperlink r:id="rId6">
        <w:r>
          <w:rPr>
            <w:color w:val="1155CC"/>
            <w:sz w:val="20"/>
            <w:szCs w:val="20"/>
            <w:u w:val="single"/>
          </w:rPr>
          <w:t>https://docs.google.com/document/d/1ZUY2Ka65qZKHhJ-zNkTeXWS8UfMpMlZg/edit</w:t>
        </w:r>
      </w:hyperlink>
    </w:p>
    <w:p w14:paraId="48FBDBFD" w14:textId="77777777" w:rsidR="00E71981" w:rsidRDefault="00E71981">
      <w:pPr>
        <w:rPr>
          <w:u w:val="single"/>
        </w:rPr>
      </w:pPr>
    </w:p>
    <w:p w14:paraId="013341AB" w14:textId="77777777" w:rsidR="00E71981" w:rsidRDefault="001D2A5B">
      <w:pPr>
        <w:rPr>
          <w:u w:val="single"/>
        </w:rPr>
      </w:pPr>
      <w:r>
        <w:rPr>
          <w:u w:val="single"/>
        </w:rPr>
        <w:t>založení mediálního týmu gymnázia</w:t>
      </w:r>
    </w:p>
    <w:p w14:paraId="266AFEE9" w14:textId="77777777" w:rsidR="00E71981" w:rsidRDefault="001D2A5B">
      <w:pPr>
        <w:numPr>
          <w:ilvl w:val="0"/>
          <w:numId w:val="1"/>
        </w:numPr>
      </w:pPr>
      <w:r>
        <w:t>fináln</w:t>
      </w:r>
      <w:r>
        <w:t>í usnesení skupiny:</w:t>
      </w:r>
      <w:r>
        <w:tab/>
      </w:r>
      <w:hyperlink r:id="rId7">
        <w:r>
          <w:rPr>
            <w:color w:val="1155CC"/>
            <w:sz w:val="20"/>
            <w:szCs w:val="20"/>
            <w:u w:val="single"/>
          </w:rPr>
          <w:t>https://docs.google.com/document/d/1lNv5AmlZd3mYeiEc5RVdaaYHy8XXdY9a/edit</w:t>
        </w:r>
      </w:hyperlink>
    </w:p>
    <w:p w14:paraId="71C1F68D" w14:textId="77777777" w:rsidR="00E71981" w:rsidRDefault="00E71981">
      <w:pPr>
        <w:rPr>
          <w:sz w:val="20"/>
          <w:szCs w:val="20"/>
        </w:rPr>
      </w:pPr>
    </w:p>
    <w:p w14:paraId="391C769F" w14:textId="77777777" w:rsidR="00E71981" w:rsidRDefault="001D2A5B">
      <w:pPr>
        <w:rPr>
          <w:u w:val="single"/>
        </w:rPr>
      </w:pPr>
      <w:r>
        <w:rPr>
          <w:u w:val="single"/>
        </w:rPr>
        <w:t>školní časopis</w:t>
      </w:r>
    </w:p>
    <w:p w14:paraId="13FF8981" w14:textId="77777777" w:rsidR="00E71981" w:rsidRDefault="001D2A5B">
      <w:pPr>
        <w:numPr>
          <w:ilvl w:val="0"/>
          <w:numId w:val="2"/>
        </w:numPr>
      </w:pPr>
      <w:r>
        <w:t>finální usnesení skupiny:</w:t>
      </w:r>
    </w:p>
    <w:p w14:paraId="4D4AE83D" w14:textId="77777777" w:rsidR="00E71981" w:rsidRDefault="001D2A5B">
      <w:pPr>
        <w:ind w:firstLine="720"/>
        <w:rPr>
          <w:sz w:val="20"/>
          <w:szCs w:val="20"/>
        </w:rPr>
      </w:pPr>
      <w:hyperlink r:id="rId8">
        <w:r>
          <w:rPr>
            <w:color w:val="1155CC"/>
            <w:sz w:val="20"/>
            <w:szCs w:val="20"/>
            <w:u w:val="single"/>
          </w:rPr>
          <w:t>https://docs.google.com/document/d/1ruew_eq1_6I1LEh5y1yYifULdfncNZE2/edit</w:t>
        </w:r>
      </w:hyperlink>
    </w:p>
    <w:p w14:paraId="4DBC45D9" w14:textId="77777777" w:rsidR="00E71981" w:rsidRDefault="00E71981">
      <w:pPr>
        <w:ind w:firstLine="720"/>
        <w:rPr>
          <w:sz w:val="20"/>
          <w:szCs w:val="20"/>
        </w:rPr>
      </w:pPr>
    </w:p>
    <w:p w14:paraId="4AD07FEE" w14:textId="77777777" w:rsidR="00E71981" w:rsidRDefault="001D2A5B">
      <w:pPr>
        <w:numPr>
          <w:ilvl w:val="0"/>
          <w:numId w:val="3"/>
        </w:numPr>
      </w:pPr>
      <w:r>
        <w:t>finální usnesení skupiny:</w:t>
      </w:r>
    </w:p>
    <w:p w14:paraId="3BC8AF18" w14:textId="77777777" w:rsidR="00E71981" w:rsidRDefault="001D2A5B">
      <w:pPr>
        <w:ind w:left="720"/>
        <w:rPr>
          <w:sz w:val="20"/>
          <w:szCs w:val="20"/>
        </w:rPr>
      </w:pPr>
      <w:hyperlink r:id="rId9">
        <w:r>
          <w:rPr>
            <w:color w:val="1155CC"/>
            <w:sz w:val="20"/>
            <w:szCs w:val="20"/>
            <w:u w:val="single"/>
          </w:rPr>
          <w:t>https://docs.google.com/document/d/1MyNLWBk8zFxWtrx1WYUjTzC9F1h8VABn/edit</w:t>
        </w:r>
      </w:hyperlink>
    </w:p>
    <w:p w14:paraId="1CF1F932" w14:textId="77777777" w:rsidR="00E71981" w:rsidRDefault="00E71981">
      <w:pPr>
        <w:ind w:left="720"/>
        <w:rPr>
          <w:sz w:val="20"/>
          <w:szCs w:val="20"/>
        </w:rPr>
      </w:pPr>
    </w:p>
    <w:p w14:paraId="09F1C5F7" w14:textId="77777777" w:rsidR="00E71981" w:rsidRDefault="00E71981">
      <w:pPr>
        <w:ind w:left="720"/>
      </w:pPr>
    </w:p>
    <w:p w14:paraId="1B443D32" w14:textId="77777777" w:rsidR="00E71981" w:rsidRDefault="001D2A5B">
      <w:r>
        <w:t xml:space="preserve">Studenti během práce měli možnost konzultace se studenty UŠI a paní ředitelkou litoměřického gymnázia Radkou Balounovou. </w:t>
      </w:r>
    </w:p>
    <w:p w14:paraId="23EC5DF0" w14:textId="77777777" w:rsidR="00E71981" w:rsidRDefault="00E71981"/>
    <w:p w14:paraId="3DDC918F" w14:textId="77777777" w:rsidR="00E71981" w:rsidRDefault="001D2A5B">
      <w:r>
        <w:t>Ve čtvrtek 16.1. proběhla prezentace finálních usnese</w:t>
      </w:r>
      <w:r>
        <w:t>ní skupin a oficiální program byl ukončen. Všichni byli spokojeni s průběhem akce.</w:t>
      </w:r>
    </w:p>
    <w:sectPr w:rsidR="00E71981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07A5E"/>
    <w:multiLevelType w:val="multilevel"/>
    <w:tmpl w:val="896EBC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D5974F1"/>
    <w:multiLevelType w:val="multilevel"/>
    <w:tmpl w:val="060660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3F24022"/>
    <w:multiLevelType w:val="multilevel"/>
    <w:tmpl w:val="4F38A1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1345D75"/>
    <w:multiLevelType w:val="multilevel"/>
    <w:tmpl w:val="4C18A3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981"/>
    <w:rsid w:val="001D2A5B"/>
    <w:rsid w:val="00E7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7CEB7"/>
  <w15:docId w15:val="{E089FD25-01F5-490A-B394-CF71E312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ruew_eq1_6I1LEh5y1yYifULdfncNZE2/ed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lNv5AmlZd3mYeiEc5RVdaaYHy8XXdY9a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ZUY2Ka65qZKHhJ-zNkTeXWS8UfMpMlZg/ed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MyNLWBk8zFxWtrx1WYUjTzC9F1h8VABn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Balounová</dc:creator>
  <cp:lastModifiedBy>Radka Balounová</cp:lastModifiedBy>
  <cp:revision>2</cp:revision>
  <dcterms:created xsi:type="dcterms:W3CDTF">2025-01-20T09:28:00Z</dcterms:created>
  <dcterms:modified xsi:type="dcterms:W3CDTF">2025-01-20T09:28:00Z</dcterms:modified>
</cp:coreProperties>
</file>