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6C5C" w14:textId="77777777" w:rsidR="00692960" w:rsidRDefault="00696554">
      <w:pPr>
        <w:pStyle w:val="Nzev"/>
        <w:spacing w:line="362" w:lineRule="auto"/>
      </w:pPr>
      <w:r>
        <w:t>GYMNÁZIUM JOSEFA JUNGMANNA, LITOMĚŘICE, SVOJSÍKOVA 1,</w:t>
      </w:r>
      <w:r>
        <w:rPr>
          <w:spacing w:val="-67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14:paraId="5259D8BE" w14:textId="77777777" w:rsidR="00692960" w:rsidRDefault="00696554">
      <w:pPr>
        <w:pStyle w:val="Nzev"/>
        <w:spacing w:before="157"/>
        <w:ind w:left="355" w:right="355"/>
      </w:pPr>
      <w:r>
        <w:t>ŠKOLNÍ</w:t>
      </w:r>
      <w:r>
        <w:rPr>
          <w:spacing w:val="-3"/>
        </w:rPr>
        <w:t xml:space="preserve"> </w:t>
      </w:r>
      <w:r>
        <w:t>ŘÁD</w:t>
      </w:r>
    </w:p>
    <w:p w14:paraId="5BDCCA43" w14:textId="77777777" w:rsidR="00692960" w:rsidRDefault="00692960">
      <w:pPr>
        <w:pStyle w:val="Zkladntext"/>
        <w:ind w:left="0" w:firstLine="0"/>
        <w:rPr>
          <w:sz w:val="30"/>
        </w:rPr>
      </w:pPr>
    </w:p>
    <w:p w14:paraId="404852FE" w14:textId="77777777" w:rsidR="00692960" w:rsidRDefault="00692960">
      <w:pPr>
        <w:pStyle w:val="Zkladntext"/>
        <w:ind w:left="0" w:firstLine="0"/>
        <w:rPr>
          <w:sz w:val="30"/>
        </w:rPr>
      </w:pPr>
    </w:p>
    <w:p w14:paraId="31A4AE45" w14:textId="77777777" w:rsidR="00692960" w:rsidRDefault="00696554">
      <w:pPr>
        <w:pStyle w:val="Zkladntext"/>
        <w:spacing w:before="191"/>
        <w:ind w:left="116" w:firstLine="0"/>
      </w:pPr>
      <w:r>
        <w:t>OBSAH:</w:t>
      </w:r>
    </w:p>
    <w:p w14:paraId="15BE584C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424E1D2C" w14:textId="77777777" w:rsidR="00692960" w:rsidRDefault="00696554">
      <w:pPr>
        <w:pStyle w:val="Odstavecseseznamem"/>
        <w:numPr>
          <w:ilvl w:val="0"/>
          <w:numId w:val="19"/>
        </w:numPr>
        <w:tabs>
          <w:tab w:val="left" w:pos="297"/>
        </w:tabs>
        <w:spacing w:before="1"/>
        <w:ind w:hanging="181"/>
        <w:rPr>
          <w:sz w:val="24"/>
        </w:rPr>
      </w:pPr>
      <w:r>
        <w:rPr>
          <w:sz w:val="24"/>
        </w:rPr>
        <w:t>Úvodní</w:t>
      </w:r>
      <w:r>
        <w:rPr>
          <w:spacing w:val="-4"/>
          <w:sz w:val="24"/>
        </w:rPr>
        <w:t xml:space="preserve"> </w:t>
      </w:r>
      <w:r>
        <w:rPr>
          <w:sz w:val="24"/>
        </w:rPr>
        <w:t>ustanovení</w:t>
      </w:r>
    </w:p>
    <w:p w14:paraId="49C1F85A" w14:textId="77777777" w:rsidR="00692960" w:rsidRDefault="00692960">
      <w:pPr>
        <w:pStyle w:val="Zkladntext"/>
        <w:spacing w:before="9"/>
        <w:ind w:left="0" w:firstLine="0"/>
        <w:rPr>
          <w:sz w:val="25"/>
        </w:rPr>
      </w:pPr>
    </w:p>
    <w:p w14:paraId="31616698" w14:textId="77777777" w:rsidR="00692960" w:rsidRDefault="00696554">
      <w:pPr>
        <w:pStyle w:val="Odstavecseseznamem"/>
        <w:numPr>
          <w:ilvl w:val="0"/>
          <w:numId w:val="19"/>
        </w:numPr>
        <w:tabs>
          <w:tab w:val="left" w:pos="297"/>
        </w:tabs>
        <w:spacing w:before="1"/>
        <w:ind w:hanging="181"/>
        <w:rPr>
          <w:sz w:val="24"/>
        </w:rPr>
      </w:pPr>
      <w:r>
        <w:rPr>
          <w:sz w:val="24"/>
        </w:rPr>
        <w:t>Práva</w:t>
      </w:r>
      <w:r>
        <w:rPr>
          <w:spacing w:val="-3"/>
          <w:sz w:val="24"/>
        </w:rPr>
        <w:t xml:space="preserve"> </w:t>
      </w:r>
      <w:r>
        <w:rPr>
          <w:sz w:val="24"/>
        </w:rPr>
        <w:t>žáků a</w:t>
      </w:r>
      <w:r>
        <w:rPr>
          <w:spacing w:val="-2"/>
          <w:sz w:val="24"/>
        </w:rPr>
        <w:t xml:space="preserve"> </w:t>
      </w:r>
      <w:r>
        <w:rPr>
          <w:sz w:val="24"/>
        </w:rPr>
        <w:t>zákonných</w:t>
      </w:r>
      <w:r>
        <w:rPr>
          <w:spacing w:val="-2"/>
          <w:sz w:val="24"/>
        </w:rPr>
        <w:t xml:space="preserve"> </w:t>
      </w:r>
      <w:r>
        <w:rPr>
          <w:sz w:val="24"/>
        </w:rPr>
        <w:t>zástupců</w:t>
      </w:r>
      <w:r>
        <w:rPr>
          <w:spacing w:val="-3"/>
          <w:sz w:val="24"/>
        </w:rPr>
        <w:t xml:space="preserve"> </w:t>
      </w:r>
      <w:r>
        <w:rPr>
          <w:sz w:val="24"/>
        </w:rPr>
        <w:t>nezletilých</w:t>
      </w:r>
      <w:r>
        <w:rPr>
          <w:spacing w:val="-1"/>
          <w:sz w:val="24"/>
        </w:rPr>
        <w:t xml:space="preserve"> </w:t>
      </w:r>
      <w:r>
        <w:rPr>
          <w:sz w:val="24"/>
        </w:rPr>
        <w:t>žáků</w:t>
      </w:r>
    </w:p>
    <w:p w14:paraId="00A99D27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05FEA309" w14:textId="77777777" w:rsidR="00692960" w:rsidRDefault="00696554">
      <w:pPr>
        <w:pStyle w:val="Odstavecseseznamem"/>
        <w:numPr>
          <w:ilvl w:val="0"/>
          <w:numId w:val="19"/>
        </w:numPr>
        <w:tabs>
          <w:tab w:val="left" w:pos="297"/>
        </w:tabs>
        <w:ind w:hanging="181"/>
        <w:rPr>
          <w:sz w:val="24"/>
        </w:rPr>
      </w:pPr>
      <w:r>
        <w:rPr>
          <w:sz w:val="24"/>
        </w:rPr>
        <w:t>Povinnosti</w:t>
      </w:r>
      <w:r>
        <w:rPr>
          <w:spacing w:val="-2"/>
          <w:sz w:val="24"/>
        </w:rPr>
        <w:t xml:space="preserve"> </w:t>
      </w:r>
      <w:r>
        <w:rPr>
          <w:sz w:val="24"/>
        </w:rPr>
        <w:t>žáků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zákonných</w:t>
      </w:r>
      <w:r>
        <w:rPr>
          <w:spacing w:val="-2"/>
          <w:sz w:val="24"/>
        </w:rPr>
        <w:t xml:space="preserve"> </w:t>
      </w:r>
      <w:r>
        <w:rPr>
          <w:sz w:val="24"/>
        </w:rPr>
        <w:t>zástupců</w:t>
      </w:r>
      <w:r>
        <w:rPr>
          <w:spacing w:val="-3"/>
          <w:sz w:val="24"/>
        </w:rPr>
        <w:t xml:space="preserve"> </w:t>
      </w:r>
      <w:r>
        <w:rPr>
          <w:sz w:val="24"/>
        </w:rPr>
        <w:t>nezletilých</w:t>
      </w:r>
      <w:r>
        <w:rPr>
          <w:spacing w:val="-1"/>
          <w:sz w:val="24"/>
        </w:rPr>
        <w:t xml:space="preserve"> </w:t>
      </w:r>
      <w:r>
        <w:rPr>
          <w:sz w:val="24"/>
        </w:rPr>
        <w:t>žáků</w:t>
      </w:r>
    </w:p>
    <w:p w14:paraId="14C136C9" w14:textId="77777777" w:rsidR="00692960" w:rsidRDefault="00692960">
      <w:pPr>
        <w:pStyle w:val="Zkladntext"/>
        <w:spacing w:before="1"/>
        <w:ind w:left="0" w:firstLine="0"/>
        <w:rPr>
          <w:sz w:val="26"/>
        </w:rPr>
      </w:pPr>
    </w:p>
    <w:p w14:paraId="535F89EF" w14:textId="77777777" w:rsidR="00692960" w:rsidRDefault="00696554">
      <w:pPr>
        <w:pStyle w:val="Odstavecseseznamem"/>
        <w:numPr>
          <w:ilvl w:val="0"/>
          <w:numId w:val="19"/>
        </w:numPr>
        <w:tabs>
          <w:tab w:val="left" w:pos="297"/>
        </w:tabs>
        <w:spacing w:line="499" w:lineRule="auto"/>
        <w:ind w:left="116" w:right="2944" w:firstLine="0"/>
        <w:rPr>
          <w:sz w:val="24"/>
        </w:rPr>
      </w:pPr>
      <w:r>
        <w:rPr>
          <w:sz w:val="24"/>
        </w:rPr>
        <w:t xml:space="preserve">Zvláštní pravidla při </w:t>
      </w:r>
      <w:r>
        <w:rPr>
          <w:sz w:val="24"/>
        </w:rPr>
        <w:t>omezení osobní přítomnosti žáků ve škole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Provoz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vnitřní režim</w:t>
      </w:r>
      <w:r>
        <w:rPr>
          <w:spacing w:val="2"/>
          <w:sz w:val="24"/>
        </w:rPr>
        <w:t xml:space="preserve"> </w:t>
      </w:r>
      <w:r>
        <w:rPr>
          <w:sz w:val="24"/>
        </w:rPr>
        <w:t>školy</w:t>
      </w:r>
    </w:p>
    <w:p w14:paraId="133B6DE8" w14:textId="77777777" w:rsidR="00692960" w:rsidRDefault="00696554">
      <w:pPr>
        <w:pStyle w:val="Zkladntext"/>
        <w:spacing w:line="499" w:lineRule="auto"/>
        <w:ind w:left="116" w:right="3436" w:firstLine="0"/>
      </w:pPr>
      <w:r>
        <w:t>6 Bezpečnost a ochrana zdraví, zacházení s majetkem školy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povinnosti pedagogů</w:t>
      </w:r>
    </w:p>
    <w:p w14:paraId="69F41181" w14:textId="77777777" w:rsidR="00692960" w:rsidRDefault="00696554">
      <w:pPr>
        <w:pStyle w:val="Zkladntext"/>
        <w:spacing w:line="499" w:lineRule="auto"/>
        <w:ind w:left="116" w:right="2962" w:firstLine="0"/>
      </w:pPr>
      <w:r>
        <w:t>8 Docházka, uvolňování z vyučování a omlouvání nepřítomnosti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 xml:space="preserve">Vzdělávání a hodnocení jeho </w:t>
      </w:r>
      <w:r>
        <w:t>výsledků</w:t>
      </w:r>
    </w:p>
    <w:p w14:paraId="535072DB" w14:textId="77777777" w:rsidR="00692960" w:rsidRDefault="00696554">
      <w:pPr>
        <w:pStyle w:val="Zkladntext"/>
        <w:spacing w:line="276" w:lineRule="exact"/>
        <w:ind w:left="116" w:firstLine="0"/>
      </w:pPr>
      <w:r>
        <w:t>10</w:t>
      </w:r>
      <w:r>
        <w:rPr>
          <w:spacing w:val="-2"/>
        </w:rPr>
        <w:t xml:space="preserve"> </w:t>
      </w:r>
      <w:r>
        <w:t>Výchovná</w:t>
      </w:r>
      <w:r>
        <w:rPr>
          <w:spacing w:val="-2"/>
        </w:rPr>
        <w:t xml:space="preserve"> </w:t>
      </w:r>
      <w:r>
        <w:t>opatření</w:t>
      </w:r>
    </w:p>
    <w:p w14:paraId="5053121A" w14:textId="77777777" w:rsidR="00692960" w:rsidRDefault="00692960">
      <w:pPr>
        <w:pStyle w:val="Zkladntext"/>
        <w:ind w:left="0" w:firstLine="0"/>
        <w:rPr>
          <w:sz w:val="26"/>
        </w:rPr>
      </w:pPr>
    </w:p>
    <w:p w14:paraId="1DEA416B" w14:textId="77777777" w:rsidR="00692960" w:rsidRDefault="00696554">
      <w:pPr>
        <w:pStyle w:val="Zkladntext"/>
        <w:spacing w:line="499" w:lineRule="auto"/>
        <w:ind w:left="3376" w:right="3368" w:firstLine="847"/>
      </w:pPr>
      <w:r>
        <w:t>Článek 1</w:t>
      </w:r>
      <w:r>
        <w:rPr>
          <w:spacing w:val="1"/>
        </w:rPr>
        <w:t xml:space="preserve"> </w:t>
      </w:r>
      <w:r>
        <w:t>ÚVODNÍ</w:t>
      </w:r>
      <w:r>
        <w:rPr>
          <w:spacing w:val="-8"/>
        </w:rPr>
        <w:t xml:space="preserve"> </w:t>
      </w:r>
      <w:r>
        <w:t>USTANOVENÍ</w:t>
      </w:r>
    </w:p>
    <w:p w14:paraId="3EDC74C5" w14:textId="77777777" w:rsidR="00692960" w:rsidRDefault="00696554">
      <w:pPr>
        <w:pStyle w:val="Odstavecseseznamem"/>
        <w:numPr>
          <w:ilvl w:val="0"/>
          <w:numId w:val="1"/>
        </w:numPr>
        <w:tabs>
          <w:tab w:val="left" w:pos="897"/>
        </w:tabs>
        <w:spacing w:line="360" w:lineRule="auto"/>
        <w:ind w:right="118" w:hanging="360"/>
        <w:jc w:val="both"/>
        <w:rPr>
          <w:sz w:val="24"/>
        </w:rPr>
      </w:pPr>
      <w:r>
        <w:tab/>
      </w:r>
      <w:r>
        <w:rPr>
          <w:sz w:val="24"/>
        </w:rPr>
        <w:t>Školní řád vychází ze zákona č. 561/2004 Sb. o předškolním, základním, středním,</w:t>
      </w:r>
      <w:r>
        <w:rPr>
          <w:spacing w:val="1"/>
          <w:sz w:val="24"/>
        </w:rPr>
        <w:t xml:space="preserve"> </w:t>
      </w:r>
      <w:r>
        <w:rPr>
          <w:sz w:val="24"/>
        </w:rPr>
        <w:t>vyšším odborném a jiném vzdělávání (školský zákon) a na něj navazujících vyhlášek a</w:t>
      </w:r>
      <w:r>
        <w:rPr>
          <w:spacing w:val="-57"/>
          <w:sz w:val="24"/>
        </w:rPr>
        <w:t xml:space="preserve"> </w:t>
      </w:r>
      <w:r>
        <w:rPr>
          <w:sz w:val="24"/>
        </w:rPr>
        <w:t>předpisů.</w:t>
      </w:r>
    </w:p>
    <w:p w14:paraId="2A788DAC" w14:textId="77777777" w:rsidR="00692960" w:rsidRDefault="00696554">
      <w:pPr>
        <w:pStyle w:val="Odstavecseseznamem"/>
        <w:numPr>
          <w:ilvl w:val="0"/>
          <w:numId w:val="1"/>
        </w:numPr>
        <w:tabs>
          <w:tab w:val="left" w:pos="837"/>
        </w:tabs>
        <w:spacing w:line="362" w:lineRule="auto"/>
        <w:ind w:right="116" w:hanging="360"/>
        <w:jc w:val="both"/>
        <w:rPr>
          <w:sz w:val="24"/>
        </w:rPr>
      </w:pPr>
      <w:r>
        <w:rPr>
          <w:sz w:val="24"/>
        </w:rPr>
        <w:t>Účelem</w:t>
      </w:r>
      <w:r>
        <w:rPr>
          <w:spacing w:val="-2"/>
          <w:sz w:val="24"/>
        </w:rPr>
        <w:t xml:space="preserve"> </w:t>
      </w:r>
      <w:r>
        <w:rPr>
          <w:sz w:val="24"/>
        </w:rPr>
        <w:t>školního</w:t>
      </w:r>
      <w:r>
        <w:rPr>
          <w:spacing w:val="-1"/>
          <w:sz w:val="24"/>
        </w:rPr>
        <w:t xml:space="preserve"> </w:t>
      </w:r>
      <w:r>
        <w:rPr>
          <w:sz w:val="24"/>
        </w:rPr>
        <w:t>řádu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vytvořit</w:t>
      </w:r>
      <w:r>
        <w:rPr>
          <w:spacing w:val="-1"/>
          <w:sz w:val="24"/>
        </w:rPr>
        <w:t xml:space="preserve"> </w:t>
      </w:r>
      <w:r>
        <w:rPr>
          <w:sz w:val="24"/>
        </w:rPr>
        <w:t>příznivé</w:t>
      </w:r>
      <w:r>
        <w:rPr>
          <w:spacing w:val="-1"/>
          <w:sz w:val="24"/>
        </w:rPr>
        <w:t xml:space="preserve"> </w:t>
      </w:r>
      <w:r>
        <w:rPr>
          <w:sz w:val="24"/>
        </w:rPr>
        <w:t>podmínky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vyučování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plynulý</w:t>
      </w:r>
      <w:r>
        <w:rPr>
          <w:spacing w:val="-1"/>
          <w:sz w:val="24"/>
        </w:rPr>
        <w:t xml:space="preserve"> </w:t>
      </w:r>
      <w:r>
        <w:rPr>
          <w:sz w:val="24"/>
        </w:rPr>
        <w:t>chod</w:t>
      </w:r>
      <w:r>
        <w:rPr>
          <w:spacing w:val="-58"/>
          <w:sz w:val="24"/>
        </w:rPr>
        <w:t xml:space="preserve"> </w:t>
      </w:r>
      <w:r>
        <w:rPr>
          <w:sz w:val="24"/>
        </w:rPr>
        <w:t>školy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umožnit součinnost všech, kteří 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něm podílejí.</w:t>
      </w:r>
    </w:p>
    <w:p w14:paraId="6DDFCCBC" w14:textId="77777777" w:rsidR="00692960" w:rsidRDefault="00696554">
      <w:pPr>
        <w:pStyle w:val="Odstavecseseznamem"/>
        <w:numPr>
          <w:ilvl w:val="0"/>
          <w:numId w:val="1"/>
        </w:numPr>
        <w:tabs>
          <w:tab w:val="left" w:pos="837"/>
        </w:tabs>
        <w:spacing w:line="360" w:lineRule="auto"/>
        <w:ind w:right="122" w:hanging="360"/>
        <w:jc w:val="both"/>
        <w:rPr>
          <w:sz w:val="24"/>
        </w:rPr>
      </w:pPr>
      <w:r>
        <w:rPr>
          <w:sz w:val="24"/>
        </w:rPr>
        <w:t>Žáci se dobrovolným rozhodnutím ke vzdělávání na gymnáziu zavazují akceptovat</w:t>
      </w:r>
      <w:r>
        <w:rPr>
          <w:spacing w:val="1"/>
          <w:sz w:val="24"/>
        </w:rPr>
        <w:t xml:space="preserve"> </w:t>
      </w:r>
      <w:r>
        <w:rPr>
          <w:sz w:val="24"/>
        </w:rPr>
        <w:t>tento</w:t>
      </w:r>
      <w:r>
        <w:rPr>
          <w:spacing w:val="-2"/>
          <w:sz w:val="24"/>
        </w:rPr>
        <w:t xml:space="preserve"> </w:t>
      </w:r>
      <w:r>
        <w:rPr>
          <w:sz w:val="24"/>
        </w:rPr>
        <w:t>školní</w:t>
      </w:r>
      <w:r>
        <w:rPr>
          <w:spacing w:val="-2"/>
          <w:sz w:val="24"/>
        </w:rPr>
        <w:t xml:space="preserve"> </w:t>
      </w:r>
      <w:r>
        <w:rPr>
          <w:sz w:val="24"/>
        </w:rPr>
        <w:t>řád.</w:t>
      </w:r>
      <w:r>
        <w:rPr>
          <w:spacing w:val="-1"/>
          <w:sz w:val="24"/>
        </w:rPr>
        <w:t xml:space="preserve"> </w:t>
      </w:r>
      <w:r>
        <w:rPr>
          <w:sz w:val="24"/>
        </w:rPr>
        <w:t>Některá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závazná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jejich zákonné zástupce.</w:t>
      </w:r>
    </w:p>
    <w:p w14:paraId="3DBE2C8D" w14:textId="77777777" w:rsidR="00692960" w:rsidRDefault="00696554">
      <w:pPr>
        <w:pStyle w:val="Odstavecseseznamem"/>
        <w:numPr>
          <w:ilvl w:val="0"/>
          <w:numId w:val="1"/>
        </w:numPr>
        <w:tabs>
          <w:tab w:val="left" w:pos="837"/>
        </w:tabs>
        <w:spacing w:line="360" w:lineRule="auto"/>
        <w:ind w:right="121" w:hanging="360"/>
        <w:jc w:val="both"/>
        <w:rPr>
          <w:sz w:val="24"/>
        </w:rPr>
      </w:pPr>
      <w:r>
        <w:rPr>
          <w:sz w:val="24"/>
        </w:rPr>
        <w:t>Uchazeč se stává žákem školy prvním dnem školního roku, popřípadě jiným dnem</w:t>
      </w:r>
      <w:r>
        <w:rPr>
          <w:spacing w:val="1"/>
          <w:sz w:val="24"/>
        </w:rPr>
        <w:t xml:space="preserve"> </w:t>
      </w:r>
      <w:r>
        <w:rPr>
          <w:sz w:val="24"/>
        </w:rPr>
        <w:t>uvedeným</w:t>
      </w:r>
      <w:r>
        <w:rPr>
          <w:spacing w:val="-1"/>
          <w:sz w:val="24"/>
        </w:rPr>
        <w:t xml:space="preserve"> </w:t>
      </w:r>
      <w:r>
        <w:rPr>
          <w:sz w:val="24"/>
        </w:rPr>
        <w:t>v rozhodnutí</w:t>
      </w:r>
      <w:r>
        <w:rPr>
          <w:spacing w:val="2"/>
          <w:sz w:val="24"/>
        </w:rPr>
        <w:t xml:space="preserve"> </w:t>
      </w:r>
      <w:r>
        <w:rPr>
          <w:sz w:val="24"/>
        </w:rPr>
        <w:t>o přijetí uchazeče.</w:t>
      </w:r>
    </w:p>
    <w:p w14:paraId="43BFF869" w14:textId="77777777" w:rsidR="00692960" w:rsidRDefault="00692960">
      <w:pPr>
        <w:spacing w:line="360" w:lineRule="auto"/>
        <w:jc w:val="both"/>
        <w:rPr>
          <w:sz w:val="24"/>
        </w:rPr>
        <w:sectPr w:rsidR="00692960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36A9B028" w14:textId="77777777" w:rsidR="00692960" w:rsidRDefault="00696554">
      <w:pPr>
        <w:pStyle w:val="Odstavecseseznamem"/>
        <w:numPr>
          <w:ilvl w:val="0"/>
          <w:numId w:val="1"/>
        </w:numPr>
        <w:tabs>
          <w:tab w:val="left" w:pos="837"/>
        </w:tabs>
        <w:spacing w:before="76" w:line="360" w:lineRule="auto"/>
        <w:ind w:right="119" w:hanging="360"/>
        <w:jc w:val="both"/>
        <w:rPr>
          <w:sz w:val="24"/>
        </w:rPr>
      </w:pPr>
      <w:r>
        <w:rPr>
          <w:sz w:val="24"/>
        </w:rPr>
        <w:lastRenderedPageBreak/>
        <w:t>Žák</w:t>
      </w:r>
      <w:r>
        <w:rPr>
          <w:spacing w:val="-13"/>
          <w:sz w:val="24"/>
        </w:rPr>
        <w:t xml:space="preserve"> </w:t>
      </w:r>
      <w:r>
        <w:rPr>
          <w:sz w:val="24"/>
        </w:rPr>
        <w:t>přestává</w:t>
      </w:r>
      <w:r>
        <w:rPr>
          <w:spacing w:val="-15"/>
          <w:sz w:val="24"/>
        </w:rPr>
        <w:t xml:space="preserve"> </w:t>
      </w:r>
      <w:r>
        <w:rPr>
          <w:sz w:val="24"/>
        </w:rPr>
        <w:t>být</w:t>
      </w:r>
      <w:r>
        <w:rPr>
          <w:spacing w:val="-11"/>
          <w:sz w:val="24"/>
        </w:rPr>
        <w:t xml:space="preserve"> </w:t>
      </w:r>
      <w:r>
        <w:rPr>
          <w:sz w:val="24"/>
        </w:rPr>
        <w:t>žákem</w:t>
      </w:r>
      <w:r>
        <w:rPr>
          <w:spacing w:val="-13"/>
          <w:sz w:val="24"/>
        </w:rPr>
        <w:t xml:space="preserve"> </w:t>
      </w:r>
      <w:r>
        <w:rPr>
          <w:sz w:val="24"/>
        </w:rPr>
        <w:t>školy</w:t>
      </w:r>
      <w:r>
        <w:rPr>
          <w:spacing w:val="-13"/>
          <w:sz w:val="24"/>
        </w:rPr>
        <w:t xml:space="preserve"> </w:t>
      </w:r>
      <w:r>
        <w:rPr>
          <w:sz w:val="24"/>
        </w:rPr>
        <w:t>dnem</w:t>
      </w:r>
      <w:r>
        <w:rPr>
          <w:spacing w:val="-13"/>
          <w:sz w:val="24"/>
        </w:rPr>
        <w:t xml:space="preserve"> </w:t>
      </w:r>
      <w:r>
        <w:rPr>
          <w:sz w:val="24"/>
        </w:rPr>
        <w:t>následujícím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dni,</w:t>
      </w:r>
      <w:r>
        <w:rPr>
          <w:spacing w:val="-13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úspěšně</w:t>
      </w:r>
      <w:r>
        <w:rPr>
          <w:spacing w:val="-14"/>
          <w:sz w:val="24"/>
        </w:rPr>
        <w:t xml:space="preserve"> </w:t>
      </w:r>
      <w:r>
        <w:rPr>
          <w:sz w:val="24"/>
        </w:rPr>
        <w:t>vykonal</w:t>
      </w:r>
      <w:r>
        <w:rPr>
          <w:spacing w:val="-13"/>
          <w:sz w:val="24"/>
        </w:rPr>
        <w:t xml:space="preserve"> </w:t>
      </w:r>
      <w:r>
        <w:rPr>
          <w:sz w:val="24"/>
        </w:rPr>
        <w:t>maturitní</w:t>
      </w:r>
      <w:r>
        <w:rPr>
          <w:spacing w:val="-58"/>
          <w:sz w:val="24"/>
        </w:rPr>
        <w:t xml:space="preserve"> </w:t>
      </w:r>
      <w:r>
        <w:rPr>
          <w:sz w:val="24"/>
        </w:rPr>
        <w:t>zkoušku. V případě, že nevykoná maturitní zkoušku v řádném termínu, přestává být</w:t>
      </w:r>
      <w:r>
        <w:rPr>
          <w:spacing w:val="1"/>
          <w:sz w:val="24"/>
        </w:rPr>
        <w:t xml:space="preserve"> </w:t>
      </w:r>
      <w:r>
        <w:rPr>
          <w:sz w:val="24"/>
        </w:rPr>
        <w:t>žákem</w:t>
      </w:r>
      <w:r>
        <w:rPr>
          <w:spacing w:val="-1"/>
          <w:sz w:val="24"/>
        </w:rPr>
        <w:t xml:space="preserve"> </w:t>
      </w:r>
      <w:r>
        <w:rPr>
          <w:sz w:val="24"/>
        </w:rPr>
        <w:t>školy 30. června</w:t>
      </w:r>
      <w:r>
        <w:rPr>
          <w:spacing w:val="-2"/>
          <w:sz w:val="24"/>
        </w:rPr>
        <w:t xml:space="preserve"> </w:t>
      </w:r>
      <w:r>
        <w:rPr>
          <w:sz w:val="24"/>
        </w:rPr>
        <w:t>roku,</w:t>
      </w:r>
      <w:r>
        <w:rPr>
          <w:spacing w:val="-1"/>
          <w:sz w:val="24"/>
        </w:rPr>
        <w:t xml:space="preserve"> </w:t>
      </w:r>
      <w:r>
        <w:rPr>
          <w:sz w:val="24"/>
        </w:rPr>
        <w:t>v němž měl vzdělání řádně</w:t>
      </w:r>
      <w:r>
        <w:rPr>
          <w:spacing w:val="-2"/>
          <w:sz w:val="24"/>
        </w:rPr>
        <w:t xml:space="preserve"> </w:t>
      </w:r>
      <w:r>
        <w:rPr>
          <w:sz w:val="24"/>
        </w:rPr>
        <w:t>ukončit.</w:t>
      </w:r>
    </w:p>
    <w:p w14:paraId="26D7CA78" w14:textId="77777777" w:rsidR="00692960" w:rsidRDefault="00696554">
      <w:pPr>
        <w:pStyle w:val="Odstavecseseznamem"/>
        <w:numPr>
          <w:ilvl w:val="0"/>
          <w:numId w:val="1"/>
        </w:numPr>
        <w:tabs>
          <w:tab w:val="left" w:pos="837"/>
        </w:tabs>
        <w:spacing w:before="2" w:line="360" w:lineRule="auto"/>
        <w:ind w:right="122" w:hanging="360"/>
        <w:jc w:val="both"/>
        <w:rPr>
          <w:sz w:val="24"/>
        </w:rPr>
      </w:pPr>
      <w:r>
        <w:rPr>
          <w:sz w:val="24"/>
        </w:rPr>
        <w:t>Žák přestává být žákem školy také v případě zanechání vzdělávání nebo vyloučení ze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-1"/>
          <w:sz w:val="24"/>
        </w:rPr>
        <w:t xml:space="preserve"> </w:t>
      </w:r>
      <w:r>
        <w:rPr>
          <w:sz w:val="24"/>
        </w:rPr>
        <w:t>dnem uvedený</w:t>
      </w:r>
      <w:r>
        <w:rPr>
          <w:sz w:val="24"/>
        </w:rPr>
        <w:t>m v rozhodnutí</w:t>
      </w:r>
      <w:r>
        <w:rPr>
          <w:spacing w:val="-1"/>
          <w:sz w:val="24"/>
        </w:rPr>
        <w:t xml:space="preserve"> </w:t>
      </w:r>
      <w:r>
        <w:rPr>
          <w:sz w:val="24"/>
        </w:rPr>
        <w:t>ředitelky</w:t>
      </w:r>
      <w:r>
        <w:rPr>
          <w:spacing w:val="2"/>
          <w:sz w:val="24"/>
        </w:rPr>
        <w:t xml:space="preserve"> </w:t>
      </w:r>
      <w:r>
        <w:rPr>
          <w:sz w:val="24"/>
        </w:rPr>
        <w:t>školy.</w:t>
      </w:r>
    </w:p>
    <w:p w14:paraId="3F7F3290" w14:textId="77777777" w:rsidR="00692960" w:rsidRDefault="00696554">
      <w:pPr>
        <w:pStyle w:val="Odstavecseseznamem"/>
        <w:numPr>
          <w:ilvl w:val="0"/>
          <w:numId w:val="1"/>
        </w:numPr>
        <w:tabs>
          <w:tab w:val="left" w:pos="837"/>
        </w:tabs>
        <w:spacing w:line="360" w:lineRule="auto"/>
        <w:ind w:right="119" w:hanging="360"/>
        <w:jc w:val="both"/>
        <w:rPr>
          <w:sz w:val="24"/>
        </w:rPr>
      </w:pPr>
      <w:r>
        <w:rPr>
          <w:sz w:val="24"/>
        </w:rPr>
        <w:t>V průběhu středního vzdělávání se žákovi umožňuje přestup do jiné střední školy,</w:t>
      </w:r>
      <w:r>
        <w:rPr>
          <w:spacing w:val="1"/>
          <w:sz w:val="24"/>
        </w:rPr>
        <w:t xml:space="preserve"> </w:t>
      </w:r>
      <w:r>
        <w:rPr>
          <w:sz w:val="24"/>
        </w:rPr>
        <w:t>přerušení vzdělávání nebo opakování ročníku na základě písemné žádosti. Součástí</w:t>
      </w:r>
      <w:r>
        <w:rPr>
          <w:spacing w:val="1"/>
          <w:sz w:val="24"/>
        </w:rPr>
        <w:t xml:space="preserve"> </w:t>
      </w:r>
      <w:r>
        <w:rPr>
          <w:sz w:val="24"/>
        </w:rPr>
        <w:t>žádosti</w:t>
      </w:r>
      <w:r>
        <w:rPr>
          <w:spacing w:val="-1"/>
          <w:sz w:val="24"/>
        </w:rPr>
        <w:t xml:space="preserve"> </w:t>
      </w:r>
      <w:r>
        <w:rPr>
          <w:sz w:val="24"/>
        </w:rPr>
        <w:t>zákonného</w:t>
      </w:r>
      <w:r>
        <w:rPr>
          <w:spacing w:val="2"/>
          <w:sz w:val="24"/>
        </w:rPr>
        <w:t xml:space="preserve"> </w:t>
      </w:r>
      <w:r>
        <w:rPr>
          <w:sz w:val="24"/>
        </w:rPr>
        <w:t>zástupce</w:t>
      </w:r>
      <w:r>
        <w:rPr>
          <w:spacing w:val="-1"/>
          <w:sz w:val="24"/>
        </w:rPr>
        <w:t xml:space="preserve"> </w:t>
      </w:r>
      <w:r>
        <w:rPr>
          <w:sz w:val="24"/>
        </w:rPr>
        <w:t>nezletilého</w:t>
      </w:r>
      <w:r>
        <w:rPr>
          <w:spacing w:val="-1"/>
          <w:sz w:val="24"/>
        </w:rPr>
        <w:t xml:space="preserve"> </w:t>
      </w:r>
      <w:r>
        <w:rPr>
          <w:sz w:val="24"/>
        </w:rPr>
        <w:t>žáka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souhlasné</w:t>
      </w:r>
      <w:r>
        <w:rPr>
          <w:spacing w:val="-2"/>
          <w:sz w:val="24"/>
        </w:rPr>
        <w:t xml:space="preserve"> </w:t>
      </w:r>
      <w:r>
        <w:rPr>
          <w:sz w:val="24"/>
        </w:rPr>
        <w:t>vyjádření</w:t>
      </w:r>
      <w:r>
        <w:rPr>
          <w:spacing w:val="1"/>
          <w:sz w:val="24"/>
        </w:rPr>
        <w:t xml:space="preserve"> </w:t>
      </w:r>
      <w:r>
        <w:rPr>
          <w:sz w:val="24"/>
        </w:rPr>
        <w:t>žáka.</w:t>
      </w:r>
    </w:p>
    <w:p w14:paraId="0DC39768" w14:textId="77777777" w:rsidR="00692960" w:rsidRDefault="00696554">
      <w:pPr>
        <w:pStyle w:val="Odstavecseseznamem"/>
        <w:numPr>
          <w:ilvl w:val="0"/>
          <w:numId w:val="1"/>
        </w:numPr>
        <w:tabs>
          <w:tab w:val="left" w:pos="837"/>
        </w:tabs>
        <w:spacing w:line="360" w:lineRule="auto"/>
        <w:ind w:right="118" w:hanging="360"/>
        <w:jc w:val="both"/>
        <w:rPr>
          <w:sz w:val="24"/>
        </w:rPr>
      </w:pPr>
      <w:r>
        <w:rPr>
          <w:sz w:val="24"/>
        </w:rPr>
        <w:t>Školní rok začíná 1. září a končí 31. srpna následujícího kalendářního roku. Školní rok</w:t>
      </w:r>
      <w:r>
        <w:rPr>
          <w:spacing w:val="-57"/>
          <w:sz w:val="24"/>
        </w:rPr>
        <w:t xml:space="preserve"> </w:t>
      </w:r>
      <w:r>
        <w:rPr>
          <w:sz w:val="24"/>
        </w:rPr>
        <w:t>se člení na období školního vyučování a období školních prázdnin. Období školního</w:t>
      </w:r>
      <w:r>
        <w:rPr>
          <w:spacing w:val="1"/>
          <w:sz w:val="24"/>
        </w:rPr>
        <w:t xml:space="preserve"> </w:t>
      </w:r>
      <w:r>
        <w:rPr>
          <w:sz w:val="24"/>
        </w:rPr>
        <w:t>vyučování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člení na</w:t>
      </w:r>
      <w:r>
        <w:rPr>
          <w:spacing w:val="-1"/>
          <w:sz w:val="24"/>
        </w:rPr>
        <w:t xml:space="preserve"> </w:t>
      </w:r>
      <w:r>
        <w:rPr>
          <w:sz w:val="24"/>
        </w:rPr>
        <w:t>pololetí.</w:t>
      </w:r>
    </w:p>
    <w:p w14:paraId="23942323" w14:textId="77777777" w:rsidR="00692960" w:rsidRDefault="00696554">
      <w:pPr>
        <w:pStyle w:val="Odstavecseseznamem"/>
        <w:numPr>
          <w:ilvl w:val="0"/>
          <w:numId w:val="1"/>
        </w:numPr>
        <w:tabs>
          <w:tab w:val="left" w:pos="837"/>
        </w:tabs>
        <w:spacing w:before="1" w:line="360" w:lineRule="auto"/>
        <w:ind w:right="119" w:hanging="360"/>
        <w:jc w:val="both"/>
        <w:rPr>
          <w:sz w:val="24"/>
        </w:rPr>
      </w:pPr>
      <w:r>
        <w:rPr>
          <w:sz w:val="24"/>
        </w:rPr>
        <w:t>Gymnázium</w:t>
      </w:r>
      <w:r>
        <w:rPr>
          <w:spacing w:val="1"/>
          <w:sz w:val="24"/>
        </w:rPr>
        <w:t xml:space="preserve"> </w:t>
      </w:r>
      <w:r>
        <w:rPr>
          <w:sz w:val="24"/>
        </w:rPr>
        <w:t>Josefa Jungmanna,</w:t>
      </w:r>
      <w:r>
        <w:rPr>
          <w:spacing w:val="1"/>
          <w:sz w:val="24"/>
        </w:rPr>
        <w:t xml:space="preserve"> </w:t>
      </w:r>
      <w:r>
        <w:rPr>
          <w:sz w:val="24"/>
        </w:rPr>
        <w:t>Litoměřice,</w:t>
      </w:r>
      <w:r>
        <w:rPr>
          <w:spacing w:val="1"/>
          <w:sz w:val="24"/>
        </w:rPr>
        <w:t xml:space="preserve"> </w:t>
      </w:r>
      <w:r>
        <w:rPr>
          <w:sz w:val="24"/>
        </w:rPr>
        <w:t>Svojsíkova 1,</w:t>
      </w:r>
      <w:r>
        <w:rPr>
          <w:spacing w:val="1"/>
          <w:sz w:val="24"/>
        </w:rPr>
        <w:t xml:space="preserve"> </w:t>
      </w:r>
      <w:r>
        <w:rPr>
          <w:sz w:val="24"/>
        </w:rPr>
        <w:t>příspěvková</w:t>
      </w:r>
      <w:r>
        <w:rPr>
          <w:spacing w:val="1"/>
          <w:sz w:val="24"/>
        </w:rPr>
        <w:t xml:space="preserve"> </w:t>
      </w:r>
      <w:r>
        <w:rPr>
          <w:sz w:val="24"/>
        </w:rPr>
        <w:t>organizace</w:t>
      </w:r>
      <w:r>
        <w:rPr>
          <w:spacing w:val="1"/>
          <w:sz w:val="24"/>
        </w:rPr>
        <w:t xml:space="preserve"> </w:t>
      </w:r>
      <w:r>
        <w:rPr>
          <w:sz w:val="24"/>
        </w:rPr>
        <w:t>realizuje</w:t>
      </w:r>
      <w:r>
        <w:rPr>
          <w:spacing w:val="-8"/>
          <w:sz w:val="24"/>
        </w:rPr>
        <w:t xml:space="preserve"> </w:t>
      </w:r>
      <w:r>
        <w:rPr>
          <w:sz w:val="24"/>
        </w:rPr>
        <w:t>vzdělávací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délce</w:t>
      </w:r>
      <w:r>
        <w:rPr>
          <w:spacing w:val="-8"/>
          <w:sz w:val="24"/>
        </w:rPr>
        <w:t xml:space="preserve"> </w:t>
      </w:r>
      <w:r>
        <w:rPr>
          <w:sz w:val="24"/>
        </w:rPr>
        <w:t>čtyř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osmi</w:t>
      </w:r>
      <w:r>
        <w:rPr>
          <w:spacing w:val="-8"/>
          <w:sz w:val="24"/>
        </w:rPr>
        <w:t xml:space="preserve"> </w:t>
      </w: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denní</w:t>
      </w:r>
      <w:r>
        <w:rPr>
          <w:spacing w:val="-9"/>
          <w:sz w:val="24"/>
        </w:rPr>
        <w:t xml:space="preserve"> </w:t>
      </w:r>
      <w:r>
        <w:rPr>
          <w:sz w:val="24"/>
        </w:rPr>
        <w:t>formy</w:t>
      </w:r>
      <w:r>
        <w:rPr>
          <w:spacing w:val="-8"/>
          <w:sz w:val="24"/>
        </w:rPr>
        <w:t xml:space="preserve"> </w:t>
      </w:r>
      <w:r>
        <w:rPr>
          <w:sz w:val="24"/>
        </w:rPr>
        <w:t>vzdělávání.</w:t>
      </w:r>
      <w:r>
        <w:rPr>
          <w:spacing w:val="-9"/>
          <w:sz w:val="24"/>
        </w:rPr>
        <w:t xml:space="preserve"> </w:t>
      </w:r>
      <w:r>
        <w:rPr>
          <w:sz w:val="24"/>
        </w:rPr>
        <w:t>Úspěšným</w:t>
      </w:r>
      <w:r>
        <w:rPr>
          <w:spacing w:val="-57"/>
          <w:sz w:val="24"/>
        </w:rPr>
        <w:t xml:space="preserve"> </w:t>
      </w:r>
      <w:r>
        <w:rPr>
          <w:sz w:val="24"/>
        </w:rPr>
        <w:t>ukončením</w:t>
      </w:r>
      <w:r>
        <w:rPr>
          <w:spacing w:val="-1"/>
          <w:sz w:val="24"/>
        </w:rPr>
        <w:t xml:space="preserve"> </w:t>
      </w:r>
      <w:r>
        <w:rPr>
          <w:sz w:val="24"/>
        </w:rPr>
        <w:t>tohoto vzdělávacího</w:t>
      </w:r>
      <w:r>
        <w:rPr>
          <w:spacing w:val="-1"/>
          <w:sz w:val="24"/>
        </w:rPr>
        <w:t xml:space="preserve"> </w:t>
      </w:r>
      <w:r>
        <w:rPr>
          <w:sz w:val="24"/>
        </w:rPr>
        <w:t>programu získá</w:t>
      </w:r>
      <w:r>
        <w:rPr>
          <w:spacing w:val="-2"/>
          <w:sz w:val="24"/>
        </w:rPr>
        <w:t xml:space="preserve"> </w:t>
      </w:r>
      <w:r>
        <w:rPr>
          <w:sz w:val="24"/>
        </w:rPr>
        <w:t>žák střední</w:t>
      </w:r>
      <w:r>
        <w:rPr>
          <w:spacing w:val="-1"/>
          <w:sz w:val="24"/>
        </w:rPr>
        <w:t xml:space="preserve"> </w:t>
      </w:r>
      <w:r>
        <w:rPr>
          <w:sz w:val="24"/>
        </w:rPr>
        <w:t>vzdělání s</w:t>
      </w:r>
      <w:r>
        <w:rPr>
          <w:spacing w:val="-2"/>
          <w:sz w:val="24"/>
        </w:rPr>
        <w:t xml:space="preserve"> </w:t>
      </w:r>
      <w:r>
        <w:rPr>
          <w:sz w:val="24"/>
        </w:rPr>
        <w:t>maturitou.</w:t>
      </w:r>
    </w:p>
    <w:p w14:paraId="0514AB98" w14:textId="77777777" w:rsidR="00692960" w:rsidRDefault="00696554">
      <w:pPr>
        <w:pStyle w:val="Odstavecseseznamem"/>
        <w:numPr>
          <w:ilvl w:val="0"/>
          <w:numId w:val="1"/>
        </w:numPr>
        <w:tabs>
          <w:tab w:val="left" w:pos="837"/>
        </w:tabs>
        <w:spacing w:line="360" w:lineRule="auto"/>
        <w:ind w:right="119" w:hanging="360"/>
        <w:jc w:val="both"/>
        <w:rPr>
          <w:sz w:val="24"/>
        </w:rPr>
      </w:pPr>
      <w:r>
        <w:rPr>
          <w:sz w:val="24"/>
        </w:rPr>
        <w:t>Maturitní</w:t>
      </w:r>
      <w:r>
        <w:rPr>
          <w:spacing w:val="1"/>
          <w:sz w:val="24"/>
        </w:rPr>
        <w:t xml:space="preserve"> </w:t>
      </w:r>
      <w:r>
        <w:rPr>
          <w:sz w:val="24"/>
        </w:rPr>
        <w:t>zkoušky</w:t>
      </w:r>
      <w:r>
        <w:rPr>
          <w:spacing w:val="1"/>
          <w:sz w:val="24"/>
        </w:rPr>
        <w:t xml:space="preserve"> </w:t>
      </w:r>
      <w:r>
        <w:rPr>
          <w:sz w:val="24"/>
        </w:rPr>
        <w:t>zajišťuje</w:t>
      </w:r>
      <w:r>
        <w:rPr>
          <w:spacing w:val="1"/>
          <w:sz w:val="24"/>
        </w:rPr>
        <w:t xml:space="preserve"> </w:t>
      </w:r>
      <w:r>
        <w:rPr>
          <w:sz w:val="24"/>
        </w:rPr>
        <w:t>škola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soulad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školským</w:t>
      </w:r>
      <w:r>
        <w:rPr>
          <w:spacing w:val="1"/>
          <w:sz w:val="24"/>
        </w:rPr>
        <w:t xml:space="preserve"> </w:t>
      </w:r>
      <w:r>
        <w:rPr>
          <w:sz w:val="24"/>
        </w:rPr>
        <w:t>zákonem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platnými</w:t>
      </w:r>
      <w:r>
        <w:rPr>
          <w:spacing w:val="1"/>
          <w:sz w:val="24"/>
        </w:rPr>
        <w:t xml:space="preserve"> </w:t>
      </w:r>
      <w:r>
        <w:rPr>
          <w:sz w:val="24"/>
        </w:rPr>
        <w:t>vyhláškami Ministerstva</w:t>
      </w:r>
      <w:r>
        <w:rPr>
          <w:spacing w:val="-2"/>
          <w:sz w:val="24"/>
        </w:rPr>
        <w:t xml:space="preserve"> </w:t>
      </w:r>
      <w:r>
        <w:rPr>
          <w:sz w:val="24"/>
        </w:rPr>
        <w:t>školství,</w:t>
      </w:r>
      <w:r>
        <w:rPr>
          <w:spacing w:val="-1"/>
          <w:sz w:val="24"/>
        </w:rPr>
        <w:t xml:space="preserve"> </w:t>
      </w:r>
      <w:r>
        <w:rPr>
          <w:sz w:val="24"/>
        </w:rPr>
        <w:t>mládeže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tělovýchovy</w:t>
      </w:r>
      <w:r>
        <w:rPr>
          <w:spacing w:val="-1"/>
          <w:sz w:val="24"/>
        </w:rPr>
        <w:t xml:space="preserve"> </w:t>
      </w:r>
      <w:r>
        <w:rPr>
          <w:sz w:val="24"/>
        </w:rPr>
        <w:t>České</w:t>
      </w:r>
      <w:r>
        <w:rPr>
          <w:spacing w:val="-2"/>
          <w:sz w:val="24"/>
        </w:rPr>
        <w:t xml:space="preserve"> </w:t>
      </w:r>
      <w:r>
        <w:rPr>
          <w:sz w:val="24"/>
        </w:rPr>
        <w:t>republiky</w:t>
      </w:r>
    </w:p>
    <w:p w14:paraId="05078A57" w14:textId="77777777" w:rsidR="00692960" w:rsidRDefault="00692960">
      <w:pPr>
        <w:pStyle w:val="Zkladntext"/>
        <w:ind w:left="0" w:firstLine="0"/>
        <w:rPr>
          <w:sz w:val="26"/>
        </w:rPr>
      </w:pPr>
    </w:p>
    <w:p w14:paraId="0D52CDDA" w14:textId="77777777" w:rsidR="00692960" w:rsidRDefault="00692960">
      <w:pPr>
        <w:pStyle w:val="Zkladntext"/>
        <w:spacing w:before="9"/>
        <w:ind w:left="0" w:firstLine="0"/>
        <w:rPr>
          <w:sz w:val="37"/>
        </w:rPr>
      </w:pPr>
    </w:p>
    <w:p w14:paraId="3CAFD80C" w14:textId="77777777" w:rsidR="00692960" w:rsidRDefault="00696554">
      <w:pPr>
        <w:pStyle w:val="Zkladntext"/>
        <w:ind w:left="355" w:right="355" w:firstLine="0"/>
        <w:jc w:val="center"/>
      </w:pPr>
      <w:r>
        <w:t>Článek</w:t>
      </w:r>
      <w:r>
        <w:rPr>
          <w:spacing w:val="-1"/>
        </w:rPr>
        <w:t xml:space="preserve"> </w:t>
      </w:r>
      <w:r>
        <w:t>2</w:t>
      </w:r>
    </w:p>
    <w:p w14:paraId="41001283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3AD2F060" w14:textId="77777777" w:rsidR="00692960" w:rsidRDefault="00696554">
      <w:pPr>
        <w:pStyle w:val="Nadpis1"/>
        <w:spacing w:before="1"/>
        <w:ind w:left="355" w:right="356" w:firstLine="0"/>
        <w:jc w:val="center"/>
      </w:pPr>
      <w:r>
        <w:t>Práva</w:t>
      </w:r>
      <w:r>
        <w:rPr>
          <w:spacing w:val="-2"/>
        </w:rPr>
        <w:t xml:space="preserve"> </w:t>
      </w:r>
      <w:r>
        <w:t>žáků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zákonných</w:t>
      </w:r>
      <w:r>
        <w:rPr>
          <w:spacing w:val="-1"/>
        </w:rPr>
        <w:t xml:space="preserve"> </w:t>
      </w:r>
      <w:r>
        <w:t>zástupců</w:t>
      </w:r>
      <w:r>
        <w:rPr>
          <w:spacing w:val="-2"/>
        </w:rPr>
        <w:t xml:space="preserve"> </w:t>
      </w:r>
      <w:r>
        <w:t>nezletilých</w:t>
      </w:r>
      <w:r>
        <w:rPr>
          <w:spacing w:val="-1"/>
        </w:rPr>
        <w:t xml:space="preserve"> </w:t>
      </w:r>
      <w:r>
        <w:t>žáků</w:t>
      </w:r>
    </w:p>
    <w:p w14:paraId="495C62F9" w14:textId="77777777" w:rsidR="00692960" w:rsidRDefault="00692960">
      <w:pPr>
        <w:pStyle w:val="Zkladntext"/>
        <w:spacing w:before="9"/>
        <w:ind w:left="0" w:firstLine="0"/>
        <w:rPr>
          <w:b/>
          <w:sz w:val="25"/>
        </w:rPr>
      </w:pPr>
    </w:p>
    <w:p w14:paraId="784DCAF6" w14:textId="77777777" w:rsidR="00692960" w:rsidRDefault="00696554">
      <w:pPr>
        <w:pStyle w:val="Odstavecseseznamem"/>
        <w:numPr>
          <w:ilvl w:val="0"/>
          <w:numId w:val="18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školské</w:t>
      </w:r>
      <w:r>
        <w:rPr>
          <w:spacing w:val="-3"/>
          <w:sz w:val="24"/>
        </w:rPr>
        <w:t xml:space="preserve"> </w:t>
      </w:r>
      <w:r>
        <w:rPr>
          <w:sz w:val="24"/>
        </w:rPr>
        <w:t>služby</w:t>
      </w:r>
      <w:r>
        <w:rPr>
          <w:spacing w:val="-1"/>
          <w:sz w:val="24"/>
        </w:rPr>
        <w:t xml:space="preserve"> </w:t>
      </w:r>
      <w:r>
        <w:rPr>
          <w:sz w:val="24"/>
        </w:rPr>
        <w:t>podle</w:t>
      </w:r>
      <w:r>
        <w:rPr>
          <w:spacing w:val="-3"/>
          <w:sz w:val="24"/>
        </w:rPr>
        <w:t xml:space="preserve"> </w:t>
      </w:r>
      <w:r>
        <w:rPr>
          <w:sz w:val="24"/>
        </w:rPr>
        <w:t>školského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zákona</w:t>
      </w:r>
    </w:p>
    <w:p w14:paraId="5B703DC5" w14:textId="77777777" w:rsidR="00692960" w:rsidRDefault="00696554">
      <w:pPr>
        <w:pStyle w:val="Odstavecseseznamem"/>
        <w:numPr>
          <w:ilvl w:val="0"/>
          <w:numId w:val="18"/>
        </w:numPr>
        <w:tabs>
          <w:tab w:val="left" w:pos="837"/>
        </w:tabs>
        <w:spacing w:before="139" w:line="360" w:lineRule="auto"/>
        <w:ind w:right="115"/>
        <w:jc w:val="both"/>
        <w:rPr>
          <w:sz w:val="24"/>
        </w:rPr>
      </w:pPr>
      <w:r>
        <w:rPr>
          <w:sz w:val="24"/>
        </w:rPr>
        <w:t>na informace o</w:t>
      </w:r>
      <w:r>
        <w:rPr>
          <w:spacing w:val="1"/>
          <w:sz w:val="24"/>
        </w:rPr>
        <w:t xml:space="preserve"> </w:t>
      </w:r>
      <w:r>
        <w:rPr>
          <w:sz w:val="24"/>
        </w:rPr>
        <w:t>průběhu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r>
        <w:rPr>
          <w:sz w:val="24"/>
        </w:rPr>
        <w:t>výsledcích svého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1"/>
          <w:sz w:val="24"/>
        </w:rPr>
        <w:t xml:space="preserve"> </w:t>
      </w:r>
      <w:r>
        <w:rPr>
          <w:sz w:val="24"/>
        </w:rPr>
        <w:t>– informace o</w:t>
      </w:r>
      <w:r>
        <w:rPr>
          <w:spacing w:val="1"/>
          <w:sz w:val="24"/>
        </w:rPr>
        <w:t xml:space="preserve"> </w:t>
      </w:r>
      <w:r>
        <w:rPr>
          <w:sz w:val="24"/>
        </w:rPr>
        <w:t>výsledcích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1"/>
          <w:sz w:val="24"/>
        </w:rPr>
        <w:t xml:space="preserve"> </w:t>
      </w:r>
      <w:r>
        <w:rPr>
          <w:sz w:val="24"/>
        </w:rPr>
        <w:t>(i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zletilých</w:t>
      </w:r>
      <w:r>
        <w:rPr>
          <w:spacing w:val="1"/>
          <w:sz w:val="24"/>
        </w:rPr>
        <w:t xml:space="preserve"> </w:t>
      </w:r>
      <w:r>
        <w:rPr>
          <w:sz w:val="24"/>
        </w:rPr>
        <w:t>žáků)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poskytovány</w:t>
      </w:r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1"/>
          <w:sz w:val="24"/>
        </w:rPr>
        <w:t xml:space="preserve"> </w:t>
      </w:r>
      <w:r>
        <w:rPr>
          <w:sz w:val="24"/>
        </w:rPr>
        <w:t>přístupu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elektronické evidence, dále 3x ročně na třídních schůzkách (září, listopad, duben),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žádost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zákonného </w:t>
      </w:r>
      <w:r>
        <w:rPr>
          <w:sz w:val="24"/>
        </w:rPr>
        <w:t>zástupce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osobním jednání</w:t>
      </w:r>
      <w:r>
        <w:rPr>
          <w:spacing w:val="-1"/>
          <w:sz w:val="24"/>
        </w:rPr>
        <w:t xml:space="preserve"> </w:t>
      </w:r>
      <w:r>
        <w:rPr>
          <w:sz w:val="24"/>
        </w:rPr>
        <w:t>ve škole</w:t>
      </w:r>
    </w:p>
    <w:p w14:paraId="7BFE98E3" w14:textId="77777777" w:rsidR="00692960" w:rsidRDefault="00696554">
      <w:pPr>
        <w:pStyle w:val="Odstavecseseznamem"/>
        <w:numPr>
          <w:ilvl w:val="0"/>
          <w:numId w:val="18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volit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voleni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školské</w:t>
      </w:r>
      <w:r>
        <w:rPr>
          <w:spacing w:val="-3"/>
          <w:sz w:val="24"/>
        </w:rPr>
        <w:t xml:space="preserve"> </w:t>
      </w:r>
      <w:r>
        <w:rPr>
          <w:sz w:val="24"/>
        </w:rPr>
        <w:t>rady,</w:t>
      </w:r>
      <w:r>
        <w:rPr>
          <w:spacing w:val="-1"/>
          <w:sz w:val="24"/>
        </w:rPr>
        <w:t xml:space="preserve"> </w:t>
      </w:r>
      <w:r>
        <w:rPr>
          <w:sz w:val="24"/>
        </w:rPr>
        <w:t>jsou-li</w:t>
      </w:r>
      <w:r>
        <w:rPr>
          <w:spacing w:val="-1"/>
          <w:sz w:val="24"/>
        </w:rPr>
        <w:t xml:space="preserve"> </w:t>
      </w:r>
      <w:r>
        <w:rPr>
          <w:sz w:val="24"/>
        </w:rPr>
        <w:t>zletilí</w:t>
      </w:r>
    </w:p>
    <w:p w14:paraId="713C3300" w14:textId="77777777" w:rsidR="00692960" w:rsidRDefault="00696554">
      <w:pPr>
        <w:pStyle w:val="Odstavecseseznamem"/>
        <w:numPr>
          <w:ilvl w:val="0"/>
          <w:numId w:val="18"/>
        </w:numPr>
        <w:tabs>
          <w:tab w:val="left" w:pos="837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zakládat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rámci</w:t>
      </w:r>
      <w:r>
        <w:rPr>
          <w:spacing w:val="-4"/>
          <w:sz w:val="24"/>
        </w:rPr>
        <w:t xml:space="preserve"> </w:t>
      </w:r>
      <w:r>
        <w:rPr>
          <w:sz w:val="24"/>
        </w:rPr>
        <w:t>školy</w:t>
      </w:r>
      <w:r>
        <w:rPr>
          <w:spacing w:val="-3"/>
          <w:sz w:val="24"/>
        </w:rPr>
        <w:t xml:space="preserve"> </w:t>
      </w:r>
      <w:r>
        <w:rPr>
          <w:sz w:val="24"/>
        </w:rPr>
        <w:t>samosprávné</w:t>
      </w:r>
      <w:r>
        <w:rPr>
          <w:spacing w:val="-5"/>
          <w:sz w:val="24"/>
        </w:rPr>
        <w:t xml:space="preserve"> </w:t>
      </w:r>
      <w:r>
        <w:rPr>
          <w:sz w:val="24"/>
        </w:rPr>
        <w:t>orgány žáků,</w:t>
      </w:r>
      <w:r>
        <w:rPr>
          <w:spacing w:val="1"/>
          <w:sz w:val="24"/>
        </w:rPr>
        <w:t xml:space="preserve"> </w:t>
      </w:r>
      <w:r>
        <w:rPr>
          <w:sz w:val="24"/>
        </w:rPr>
        <w:t>volit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nich</w:t>
      </w:r>
      <w:r>
        <w:rPr>
          <w:spacing w:val="-3"/>
          <w:sz w:val="24"/>
        </w:rPr>
        <w:t xml:space="preserve"> </w:t>
      </w:r>
      <w:r>
        <w:rPr>
          <w:sz w:val="24"/>
        </w:rPr>
        <w:t>voleni,</w:t>
      </w:r>
      <w:r>
        <w:rPr>
          <w:spacing w:val="-4"/>
          <w:sz w:val="24"/>
        </w:rPr>
        <w:t xml:space="preserve"> </w:t>
      </w:r>
      <w:r>
        <w:rPr>
          <w:sz w:val="24"/>
        </w:rPr>
        <w:t>pracovat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58"/>
          <w:sz w:val="24"/>
        </w:rPr>
        <w:t xml:space="preserve"> </w:t>
      </w:r>
      <w:r>
        <w:rPr>
          <w:sz w:val="24"/>
        </w:rPr>
        <w:t>nich a jejich prostřednictvím se obracet na ředitelku školy s tím, že ředitelka</w:t>
      </w:r>
      <w:r>
        <w:rPr>
          <w:sz w:val="24"/>
        </w:rPr>
        <w:t xml:space="preserve"> školy je</w:t>
      </w:r>
      <w:r>
        <w:rPr>
          <w:spacing w:val="1"/>
          <w:sz w:val="24"/>
        </w:rPr>
        <w:t xml:space="preserve"> </w:t>
      </w:r>
      <w:r>
        <w:rPr>
          <w:sz w:val="24"/>
        </w:rPr>
        <w:t>povinna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stanovisky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vyjádřeními</w:t>
      </w:r>
      <w:r>
        <w:rPr>
          <w:spacing w:val="-1"/>
          <w:sz w:val="24"/>
        </w:rPr>
        <w:t xml:space="preserve"> </w:t>
      </w:r>
      <w:r>
        <w:rPr>
          <w:sz w:val="24"/>
        </w:rPr>
        <w:t>těchto</w:t>
      </w:r>
      <w:r>
        <w:rPr>
          <w:spacing w:val="-1"/>
          <w:sz w:val="24"/>
        </w:rPr>
        <w:t xml:space="preserve"> </w:t>
      </w:r>
      <w:r>
        <w:rPr>
          <w:sz w:val="24"/>
        </w:rPr>
        <w:t>samosprávných</w:t>
      </w:r>
      <w:r>
        <w:rPr>
          <w:spacing w:val="-1"/>
          <w:sz w:val="24"/>
        </w:rPr>
        <w:t xml:space="preserve"> </w:t>
      </w:r>
      <w:r>
        <w:rPr>
          <w:sz w:val="24"/>
        </w:rPr>
        <w:t>orgánů zabývat</w:t>
      </w:r>
    </w:p>
    <w:p w14:paraId="2D7D6E7A" w14:textId="77777777" w:rsidR="00692960" w:rsidRDefault="00696554">
      <w:pPr>
        <w:pStyle w:val="Odstavecseseznamem"/>
        <w:numPr>
          <w:ilvl w:val="0"/>
          <w:numId w:val="18"/>
        </w:numPr>
        <w:tabs>
          <w:tab w:val="left" w:pos="837"/>
        </w:tabs>
        <w:spacing w:before="2" w:line="360" w:lineRule="auto"/>
        <w:ind w:right="116"/>
        <w:jc w:val="both"/>
        <w:rPr>
          <w:sz w:val="24"/>
        </w:rPr>
      </w:pPr>
      <w:r>
        <w:rPr>
          <w:sz w:val="24"/>
        </w:rPr>
        <w:t>vyjadřovat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všem</w:t>
      </w:r>
      <w:r>
        <w:rPr>
          <w:spacing w:val="1"/>
          <w:sz w:val="24"/>
        </w:rPr>
        <w:t xml:space="preserve"> </w:t>
      </w:r>
      <w:r>
        <w:rPr>
          <w:sz w:val="24"/>
        </w:rPr>
        <w:t>rozhodnutím</w:t>
      </w:r>
      <w:r>
        <w:rPr>
          <w:spacing w:val="1"/>
          <w:sz w:val="24"/>
        </w:rPr>
        <w:t xml:space="preserve"> </w:t>
      </w:r>
      <w:r>
        <w:rPr>
          <w:sz w:val="24"/>
        </w:rPr>
        <w:t>týkajícím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podstatných</w:t>
      </w:r>
      <w:r>
        <w:rPr>
          <w:spacing w:val="1"/>
          <w:sz w:val="24"/>
        </w:rPr>
        <w:t xml:space="preserve"> </w:t>
      </w:r>
      <w:r>
        <w:rPr>
          <w:sz w:val="24"/>
        </w:rPr>
        <w:t>záležitostí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vzdělávání,</w:t>
      </w:r>
      <w:r>
        <w:rPr>
          <w:spacing w:val="-8"/>
          <w:sz w:val="24"/>
        </w:rPr>
        <w:t xml:space="preserve"> </w:t>
      </w:r>
      <w:r>
        <w:rPr>
          <w:sz w:val="24"/>
        </w:rPr>
        <w:t>přičemž</w:t>
      </w:r>
      <w:r>
        <w:rPr>
          <w:spacing w:val="-7"/>
          <w:sz w:val="24"/>
        </w:rPr>
        <w:t xml:space="preserve"> </w:t>
      </w:r>
      <w:r>
        <w:rPr>
          <w:sz w:val="24"/>
        </w:rPr>
        <w:t>jejich</w:t>
      </w:r>
      <w:r>
        <w:rPr>
          <w:spacing w:val="-8"/>
          <w:sz w:val="24"/>
        </w:rPr>
        <w:t xml:space="preserve"> </w:t>
      </w:r>
      <w:r>
        <w:rPr>
          <w:sz w:val="24"/>
        </w:rPr>
        <w:t>vyjádřením</w:t>
      </w:r>
      <w:r>
        <w:rPr>
          <w:spacing w:val="-8"/>
          <w:sz w:val="24"/>
        </w:rPr>
        <w:t xml:space="preserve"> </w:t>
      </w:r>
      <w:r>
        <w:rPr>
          <w:sz w:val="24"/>
        </w:rPr>
        <w:t>musí</w:t>
      </w:r>
      <w:r>
        <w:rPr>
          <w:spacing w:val="-8"/>
          <w:sz w:val="24"/>
        </w:rPr>
        <w:t xml:space="preserve"> </w:t>
      </w:r>
      <w:r>
        <w:rPr>
          <w:sz w:val="24"/>
        </w:rPr>
        <w:t>být</w:t>
      </w:r>
      <w:r>
        <w:rPr>
          <w:spacing w:val="-7"/>
          <w:sz w:val="24"/>
        </w:rPr>
        <w:t xml:space="preserve"> </w:t>
      </w:r>
      <w:r>
        <w:rPr>
          <w:sz w:val="24"/>
        </w:rPr>
        <w:t>věnována</w:t>
      </w:r>
      <w:r>
        <w:rPr>
          <w:spacing w:val="-10"/>
          <w:sz w:val="24"/>
        </w:rPr>
        <w:t xml:space="preserve"> </w:t>
      </w:r>
      <w:r>
        <w:rPr>
          <w:sz w:val="24"/>
        </w:rPr>
        <w:t>pozornost</w:t>
      </w:r>
      <w:r>
        <w:rPr>
          <w:spacing w:val="-9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-7"/>
          <w:sz w:val="24"/>
        </w:rPr>
        <w:t xml:space="preserve"> </w:t>
      </w:r>
      <w:r>
        <w:rPr>
          <w:sz w:val="24"/>
        </w:rPr>
        <w:t>jejich</w:t>
      </w:r>
      <w:r>
        <w:rPr>
          <w:spacing w:val="-58"/>
          <w:sz w:val="24"/>
        </w:rPr>
        <w:t xml:space="preserve"> </w:t>
      </w:r>
      <w:r>
        <w:rPr>
          <w:sz w:val="24"/>
        </w:rPr>
        <w:t>věku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stupni vývoje žáka/žákyně</w:t>
      </w:r>
    </w:p>
    <w:p w14:paraId="40041251" w14:textId="77777777" w:rsidR="00692960" w:rsidRDefault="00692960">
      <w:pPr>
        <w:spacing w:line="360" w:lineRule="auto"/>
        <w:jc w:val="both"/>
        <w:rPr>
          <w:sz w:val="24"/>
        </w:rPr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773F78A7" w14:textId="77777777" w:rsidR="00692960" w:rsidRDefault="00696554">
      <w:pPr>
        <w:pStyle w:val="Odstavecseseznamem"/>
        <w:numPr>
          <w:ilvl w:val="0"/>
          <w:numId w:val="18"/>
        </w:numPr>
        <w:tabs>
          <w:tab w:val="left" w:pos="837"/>
        </w:tabs>
        <w:spacing w:before="76" w:line="362" w:lineRule="auto"/>
        <w:ind w:right="121"/>
        <w:jc w:val="both"/>
        <w:rPr>
          <w:sz w:val="24"/>
        </w:rPr>
      </w:pPr>
      <w:r>
        <w:rPr>
          <w:sz w:val="24"/>
        </w:rPr>
        <w:lastRenderedPageBreak/>
        <w:t>na informace a poradenskou pomoc školy nebo školského poradenského zařízení v</w:t>
      </w:r>
      <w:r>
        <w:rPr>
          <w:spacing w:val="1"/>
          <w:sz w:val="24"/>
        </w:rPr>
        <w:t xml:space="preserve"> </w:t>
      </w:r>
      <w:r>
        <w:rPr>
          <w:sz w:val="24"/>
        </w:rPr>
        <w:t>záležitostech</w:t>
      </w:r>
      <w:r>
        <w:rPr>
          <w:spacing w:val="-1"/>
          <w:sz w:val="24"/>
        </w:rPr>
        <w:t xml:space="preserve"> </w:t>
      </w:r>
      <w:r>
        <w:rPr>
          <w:sz w:val="24"/>
        </w:rPr>
        <w:t>týkajících se</w:t>
      </w:r>
      <w:r>
        <w:rPr>
          <w:spacing w:val="-1"/>
          <w:sz w:val="24"/>
        </w:rPr>
        <w:t xml:space="preserve"> </w:t>
      </w:r>
      <w:r>
        <w:rPr>
          <w:sz w:val="24"/>
        </w:rPr>
        <w:t>vzdělávání podle</w:t>
      </w:r>
      <w:r>
        <w:rPr>
          <w:spacing w:val="-1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zákona.</w:t>
      </w:r>
    </w:p>
    <w:p w14:paraId="59048698" w14:textId="77777777" w:rsidR="00692960" w:rsidRDefault="00696554">
      <w:pPr>
        <w:pStyle w:val="Zkladntext"/>
        <w:spacing w:before="156" w:line="360" w:lineRule="auto"/>
        <w:ind w:right="118" w:firstLine="0"/>
        <w:jc w:val="both"/>
      </w:pPr>
      <w:r>
        <w:t xml:space="preserve">Práva výše uvedená s výjimkou bodu 1) a 4) mají také zákonní zástupci </w:t>
      </w:r>
      <w:r>
        <w:t>nezletilých</w:t>
      </w:r>
      <w:r>
        <w:rPr>
          <w:spacing w:val="1"/>
        </w:rPr>
        <w:t xml:space="preserve"> </w:t>
      </w:r>
      <w:r>
        <w:rPr>
          <w:spacing w:val="-1"/>
        </w:rPr>
        <w:t>žáků.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informace</w:t>
      </w:r>
      <w:r>
        <w:rPr>
          <w:spacing w:val="-16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bodu</w:t>
      </w:r>
      <w:r>
        <w:rPr>
          <w:spacing w:val="-15"/>
        </w:rPr>
        <w:t xml:space="preserve"> </w:t>
      </w:r>
      <w:r>
        <w:t>2)</w:t>
      </w:r>
      <w:r>
        <w:rPr>
          <w:spacing w:val="31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6"/>
        </w:rPr>
        <w:t xml:space="preserve"> </w:t>
      </w:r>
      <w:r>
        <w:t>zletilých</w:t>
      </w:r>
      <w:r>
        <w:rPr>
          <w:spacing w:val="-15"/>
        </w:rPr>
        <w:t xml:space="preserve"> </w:t>
      </w:r>
      <w:r>
        <w:t>žáků</w:t>
      </w:r>
      <w:r>
        <w:rPr>
          <w:spacing w:val="-15"/>
        </w:rPr>
        <w:t xml:space="preserve"> </w:t>
      </w:r>
      <w:r>
        <w:t>právo</w:t>
      </w:r>
      <w:r>
        <w:rPr>
          <w:spacing w:val="-15"/>
        </w:rPr>
        <w:t xml:space="preserve"> </w:t>
      </w:r>
      <w:r>
        <w:t>také</w:t>
      </w:r>
      <w:r>
        <w:rPr>
          <w:spacing w:val="-16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t>rodiče,</w:t>
      </w:r>
      <w:r>
        <w:rPr>
          <w:spacing w:val="-58"/>
        </w:rPr>
        <w:t xml:space="preserve"> </w:t>
      </w:r>
      <w:r>
        <w:t>popřípadě</w:t>
      </w:r>
      <w:r>
        <w:rPr>
          <w:spacing w:val="-2"/>
        </w:rPr>
        <w:t xml:space="preserve"> </w:t>
      </w:r>
      <w:r>
        <w:t>osoby, které</w:t>
      </w:r>
      <w:r>
        <w:rPr>
          <w:spacing w:val="-1"/>
        </w:rPr>
        <w:t xml:space="preserve"> </w:t>
      </w:r>
      <w:r>
        <w:t>vůči zletilým žákům</w:t>
      </w:r>
      <w:r>
        <w:rPr>
          <w:spacing w:val="-1"/>
        </w:rPr>
        <w:t xml:space="preserve"> </w:t>
      </w:r>
      <w:r>
        <w:t>plní vyživovací povinnost.</w:t>
      </w:r>
    </w:p>
    <w:p w14:paraId="1DAC4CAA" w14:textId="77777777" w:rsidR="00692960" w:rsidRDefault="00696554">
      <w:pPr>
        <w:pStyle w:val="Odstavecseseznamem"/>
        <w:numPr>
          <w:ilvl w:val="0"/>
          <w:numId w:val="18"/>
        </w:numPr>
        <w:tabs>
          <w:tab w:val="left" w:pos="837"/>
        </w:tabs>
        <w:spacing w:before="1" w:line="360" w:lineRule="auto"/>
        <w:ind w:right="212"/>
        <w:rPr>
          <w:sz w:val="24"/>
        </w:rPr>
      </w:pPr>
      <w:r>
        <w:rPr>
          <w:sz w:val="24"/>
        </w:rPr>
        <w:t>Žák má právo na zabezpečení přístupu k informacím, zejména takovým, které</w:t>
      </w:r>
      <w:r>
        <w:rPr>
          <w:spacing w:val="1"/>
          <w:sz w:val="24"/>
        </w:rPr>
        <w:t xml:space="preserve"> </w:t>
      </w:r>
      <w:r>
        <w:rPr>
          <w:sz w:val="24"/>
        </w:rPr>
        <w:t>podporují jeho duchovní, morální a sociální rozvoj. Má právo na ochranu před</w:t>
      </w:r>
      <w:r>
        <w:rPr>
          <w:spacing w:val="1"/>
          <w:sz w:val="24"/>
        </w:rPr>
        <w:t xml:space="preserve"> </w:t>
      </w:r>
      <w:r>
        <w:rPr>
          <w:sz w:val="24"/>
        </w:rPr>
        <w:t>informacemi,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škodí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pozitivnímu</w:t>
      </w:r>
      <w:r>
        <w:rPr>
          <w:spacing w:val="-1"/>
          <w:sz w:val="24"/>
        </w:rPr>
        <w:t xml:space="preserve"> </w:t>
      </w:r>
      <w:r>
        <w:rPr>
          <w:sz w:val="24"/>
        </w:rPr>
        <w:t>vývoji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nevhodně</w:t>
      </w:r>
      <w:r>
        <w:rPr>
          <w:spacing w:val="-1"/>
          <w:sz w:val="24"/>
        </w:rPr>
        <w:t xml:space="preserve"> </w:t>
      </w:r>
      <w:r>
        <w:rPr>
          <w:sz w:val="24"/>
        </w:rPr>
        <w:t>ovlivňují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morálku.</w:t>
      </w:r>
    </w:p>
    <w:p w14:paraId="7605C842" w14:textId="77777777" w:rsidR="00692960" w:rsidRDefault="00696554">
      <w:pPr>
        <w:pStyle w:val="Odstavecseseznamem"/>
        <w:numPr>
          <w:ilvl w:val="0"/>
          <w:numId w:val="18"/>
        </w:numPr>
        <w:tabs>
          <w:tab w:val="left" w:pos="837"/>
        </w:tabs>
        <w:spacing w:line="360" w:lineRule="auto"/>
        <w:ind w:right="135"/>
        <w:rPr>
          <w:sz w:val="24"/>
        </w:rPr>
      </w:pPr>
      <w:r>
        <w:rPr>
          <w:sz w:val="24"/>
        </w:rPr>
        <w:t>Jestliže</w:t>
      </w:r>
      <w:r>
        <w:rPr>
          <w:spacing w:val="-5"/>
          <w:sz w:val="24"/>
        </w:rPr>
        <w:t xml:space="preserve"> </w:t>
      </w:r>
      <w:r>
        <w:rPr>
          <w:sz w:val="24"/>
        </w:rPr>
        <w:t>mají</w:t>
      </w:r>
      <w:r>
        <w:rPr>
          <w:spacing w:val="-2"/>
          <w:sz w:val="24"/>
        </w:rPr>
        <w:t xml:space="preserve"> </w:t>
      </w:r>
      <w:r>
        <w:rPr>
          <w:sz w:val="24"/>
        </w:rPr>
        <w:t>žák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2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rodiče</w:t>
      </w:r>
      <w:r>
        <w:rPr>
          <w:spacing w:val="-5"/>
          <w:sz w:val="24"/>
        </w:rPr>
        <w:t xml:space="preserve"> </w:t>
      </w:r>
      <w:r>
        <w:rPr>
          <w:sz w:val="24"/>
        </w:rPr>
        <w:t>(zákonní</w:t>
      </w:r>
      <w:r>
        <w:rPr>
          <w:spacing w:val="-2"/>
          <w:sz w:val="24"/>
        </w:rPr>
        <w:t xml:space="preserve"> </w:t>
      </w:r>
      <w:r>
        <w:rPr>
          <w:sz w:val="24"/>
        </w:rPr>
        <w:t>zástupci)</w:t>
      </w:r>
      <w:r>
        <w:rPr>
          <w:spacing w:val="-2"/>
          <w:sz w:val="24"/>
        </w:rPr>
        <w:t xml:space="preserve"> </w:t>
      </w:r>
      <w:r>
        <w:rPr>
          <w:sz w:val="24"/>
        </w:rPr>
        <w:t>pochybnosti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správnosti</w:t>
      </w:r>
      <w:r>
        <w:rPr>
          <w:spacing w:val="-2"/>
          <w:sz w:val="24"/>
        </w:rPr>
        <w:t xml:space="preserve"> </w:t>
      </w:r>
      <w:r>
        <w:rPr>
          <w:sz w:val="24"/>
        </w:rPr>
        <w:t>klasifikace</w:t>
      </w:r>
      <w:r>
        <w:rPr>
          <w:spacing w:val="-57"/>
          <w:sz w:val="24"/>
        </w:rPr>
        <w:t xml:space="preserve"> </w:t>
      </w:r>
      <w:r>
        <w:rPr>
          <w:sz w:val="24"/>
        </w:rPr>
        <w:t>na konci prvního nebo druhého pololetí, mohou do tří pracovních dnů ode dne, kdy se</w:t>
      </w:r>
      <w:r>
        <w:rPr>
          <w:spacing w:val="1"/>
          <w:sz w:val="24"/>
        </w:rPr>
        <w:t xml:space="preserve"> </w:t>
      </w:r>
      <w:r>
        <w:rPr>
          <w:sz w:val="24"/>
        </w:rPr>
        <w:t>žák prokazatelně dozvěděl její výsledek (nejpozději však do tří pracovních dnů od</w:t>
      </w:r>
      <w:r>
        <w:rPr>
          <w:spacing w:val="1"/>
          <w:sz w:val="24"/>
        </w:rPr>
        <w:t xml:space="preserve"> </w:t>
      </w:r>
      <w:r>
        <w:rPr>
          <w:sz w:val="24"/>
        </w:rPr>
        <w:t>vydání vysvědčení), požádat ředitelku školy o přezkoumání výsledků hodnocení (</w:t>
      </w:r>
      <w:r>
        <w:rPr>
          <w:sz w:val="24"/>
        </w:rPr>
        <w:t>viz §</w:t>
      </w:r>
      <w:r>
        <w:rPr>
          <w:spacing w:val="-57"/>
          <w:sz w:val="24"/>
        </w:rPr>
        <w:t xml:space="preserve"> </w:t>
      </w:r>
      <w:r>
        <w:rPr>
          <w:sz w:val="24"/>
        </w:rPr>
        <w:t>69</w:t>
      </w:r>
      <w:r>
        <w:rPr>
          <w:spacing w:val="-1"/>
          <w:sz w:val="24"/>
        </w:rPr>
        <w:t xml:space="preserve"> </w:t>
      </w:r>
      <w:r>
        <w:rPr>
          <w:sz w:val="24"/>
        </w:rPr>
        <w:t>školského zákona).</w:t>
      </w:r>
    </w:p>
    <w:p w14:paraId="56E07626" w14:textId="77777777" w:rsidR="00692960" w:rsidRDefault="00696554">
      <w:pPr>
        <w:pStyle w:val="Odstavecseseznamem"/>
        <w:numPr>
          <w:ilvl w:val="0"/>
          <w:numId w:val="18"/>
        </w:numPr>
        <w:tabs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>Žák/</w:t>
      </w:r>
      <w:proofErr w:type="spellStart"/>
      <w:r>
        <w:rPr>
          <w:sz w:val="24"/>
        </w:rPr>
        <w:t>yně</w:t>
      </w:r>
      <w:proofErr w:type="spellEnd"/>
      <w:r>
        <w:rPr>
          <w:sz w:val="24"/>
        </w:rPr>
        <w:t xml:space="preserve"> má právo vyjádřit slušnou formou a bez narušování výuky vlastní názor, není-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 rozporu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zákonnými normami.</w:t>
      </w:r>
    </w:p>
    <w:p w14:paraId="7C21787A" w14:textId="77777777" w:rsidR="00692960" w:rsidRDefault="00696554">
      <w:pPr>
        <w:pStyle w:val="Odstavecseseznamem"/>
        <w:numPr>
          <w:ilvl w:val="0"/>
          <w:numId w:val="18"/>
        </w:numPr>
        <w:tabs>
          <w:tab w:val="left" w:pos="897"/>
        </w:tabs>
        <w:spacing w:line="360" w:lineRule="auto"/>
        <w:ind w:right="485"/>
        <w:rPr>
          <w:sz w:val="24"/>
        </w:rPr>
      </w:pPr>
      <w:r>
        <w:tab/>
      </w:r>
      <w:r>
        <w:rPr>
          <w:sz w:val="24"/>
        </w:rPr>
        <w:t>Žák/</w:t>
      </w:r>
      <w:proofErr w:type="spellStart"/>
      <w:r>
        <w:rPr>
          <w:sz w:val="24"/>
        </w:rPr>
        <w:t>yně</w:t>
      </w:r>
      <w:proofErr w:type="spellEnd"/>
      <w:r>
        <w:rPr>
          <w:sz w:val="24"/>
        </w:rPr>
        <w:t xml:space="preserve"> má právo na slušné zacházení, respektování soukromí a na ochranu před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sociálně patologickými jevy, </w:t>
      </w:r>
      <w:r>
        <w:rPr>
          <w:sz w:val="24"/>
        </w:rPr>
        <w:t>před fyzickým nebo psychickým násilím a projevy</w:t>
      </w:r>
      <w:r>
        <w:rPr>
          <w:spacing w:val="1"/>
          <w:sz w:val="24"/>
        </w:rPr>
        <w:t xml:space="preserve"> </w:t>
      </w:r>
      <w:r>
        <w:rPr>
          <w:sz w:val="24"/>
        </w:rPr>
        <w:t>nepřátelství a diskriminace. Má právo na využití preventivních programů, které mu</w:t>
      </w:r>
      <w:r>
        <w:rPr>
          <w:spacing w:val="-57"/>
          <w:sz w:val="24"/>
        </w:rPr>
        <w:t xml:space="preserve"> </w:t>
      </w:r>
      <w:r>
        <w:rPr>
          <w:sz w:val="24"/>
        </w:rPr>
        <w:t>poskytují</w:t>
      </w:r>
      <w:r>
        <w:rPr>
          <w:spacing w:val="-1"/>
          <w:sz w:val="24"/>
        </w:rPr>
        <w:t xml:space="preserve"> </w:t>
      </w:r>
      <w:r>
        <w:rPr>
          <w:sz w:val="24"/>
        </w:rPr>
        <w:t>podporu ve</w:t>
      </w:r>
      <w:r>
        <w:rPr>
          <w:spacing w:val="-1"/>
          <w:sz w:val="24"/>
        </w:rPr>
        <w:t xml:space="preserve"> </w:t>
      </w:r>
      <w:r>
        <w:rPr>
          <w:sz w:val="24"/>
        </w:rPr>
        <w:t>zmíněných oblastech.</w:t>
      </w:r>
    </w:p>
    <w:p w14:paraId="2B17D702" w14:textId="77777777" w:rsidR="00692960" w:rsidRDefault="00696554">
      <w:pPr>
        <w:pStyle w:val="Odstavecseseznamem"/>
        <w:numPr>
          <w:ilvl w:val="0"/>
          <w:numId w:val="18"/>
        </w:numPr>
        <w:tabs>
          <w:tab w:val="left" w:pos="837"/>
        </w:tabs>
        <w:spacing w:line="360" w:lineRule="auto"/>
        <w:ind w:right="225"/>
        <w:rPr>
          <w:sz w:val="24"/>
        </w:rPr>
      </w:pPr>
      <w:r>
        <w:rPr>
          <w:sz w:val="24"/>
        </w:rPr>
        <w:t>Žák/</w:t>
      </w:r>
      <w:proofErr w:type="spellStart"/>
      <w:r>
        <w:rPr>
          <w:sz w:val="24"/>
        </w:rPr>
        <w:t>yně</w:t>
      </w:r>
      <w:proofErr w:type="spellEnd"/>
      <w:r>
        <w:rPr>
          <w:sz w:val="24"/>
        </w:rPr>
        <w:t xml:space="preserve"> má právo zúčastnit se mimoškolních akcí organizovaných školou (např.</w:t>
      </w:r>
      <w:r>
        <w:rPr>
          <w:spacing w:val="1"/>
          <w:sz w:val="24"/>
        </w:rPr>
        <w:t xml:space="preserve"> </w:t>
      </w:r>
      <w:r>
        <w:rPr>
          <w:sz w:val="24"/>
        </w:rPr>
        <w:t>tematic</w:t>
      </w:r>
      <w:r>
        <w:rPr>
          <w:sz w:val="24"/>
        </w:rPr>
        <w:t>kých exkurzí, zájezdů, tělovýchovných kurzů apod.). Absence z důvodu účasti</w:t>
      </w:r>
      <w:r>
        <w:rPr>
          <w:spacing w:val="-57"/>
          <w:sz w:val="24"/>
        </w:rPr>
        <w:t xml:space="preserve"> </w:t>
      </w:r>
      <w:r>
        <w:rPr>
          <w:sz w:val="24"/>
        </w:rPr>
        <w:t>na těchto akcích se žákovi nezapočítává. Nepřítomnost ve vyučovacích hodinách se</w:t>
      </w:r>
      <w:r>
        <w:rPr>
          <w:spacing w:val="1"/>
          <w:sz w:val="24"/>
        </w:rPr>
        <w:t xml:space="preserve"> </w:t>
      </w:r>
      <w:r>
        <w:rPr>
          <w:sz w:val="24"/>
        </w:rPr>
        <w:t>rovněž</w:t>
      </w:r>
      <w:r>
        <w:rPr>
          <w:spacing w:val="-2"/>
          <w:sz w:val="24"/>
        </w:rPr>
        <w:t xml:space="preserve"> </w:t>
      </w:r>
      <w:r>
        <w:rPr>
          <w:sz w:val="24"/>
        </w:rPr>
        <w:t>nezapočítává, reprezentuje-li žák/</w:t>
      </w:r>
      <w:proofErr w:type="spellStart"/>
      <w:r>
        <w:rPr>
          <w:sz w:val="24"/>
        </w:rPr>
        <w:t>yně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školu.</w:t>
      </w:r>
    </w:p>
    <w:p w14:paraId="4CA036C7" w14:textId="77777777" w:rsidR="00692960" w:rsidRDefault="00696554">
      <w:pPr>
        <w:pStyle w:val="Zkladntext"/>
        <w:spacing w:before="161"/>
        <w:ind w:left="4223" w:firstLine="0"/>
      </w:pPr>
      <w:r>
        <w:t>Článek</w:t>
      </w:r>
      <w:r>
        <w:rPr>
          <w:spacing w:val="-1"/>
        </w:rPr>
        <w:t xml:space="preserve"> </w:t>
      </w:r>
      <w:r>
        <w:t>3</w:t>
      </w:r>
    </w:p>
    <w:p w14:paraId="39623BF9" w14:textId="77777777" w:rsidR="00692960" w:rsidRDefault="00692960">
      <w:pPr>
        <w:pStyle w:val="Zkladntext"/>
        <w:spacing w:before="9"/>
        <w:ind w:left="0" w:firstLine="0"/>
        <w:rPr>
          <w:sz w:val="25"/>
        </w:rPr>
      </w:pPr>
    </w:p>
    <w:p w14:paraId="08A38478" w14:textId="77777777" w:rsidR="00692960" w:rsidRDefault="00696554">
      <w:pPr>
        <w:pStyle w:val="Nadpis1"/>
        <w:spacing w:before="1"/>
        <w:ind w:left="318" w:right="322" w:firstLine="0"/>
        <w:jc w:val="center"/>
      </w:pPr>
      <w:r>
        <w:t>Povinnosti</w:t>
      </w:r>
      <w:r>
        <w:rPr>
          <w:spacing w:val="-2"/>
        </w:rPr>
        <w:t xml:space="preserve"> </w:t>
      </w:r>
      <w:r>
        <w:t>žáků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zákonných</w:t>
      </w:r>
      <w:r>
        <w:rPr>
          <w:spacing w:val="-1"/>
        </w:rPr>
        <w:t xml:space="preserve"> </w:t>
      </w:r>
      <w:r>
        <w:t>zástupců</w:t>
      </w:r>
      <w:r>
        <w:rPr>
          <w:spacing w:val="-1"/>
        </w:rPr>
        <w:t xml:space="preserve"> </w:t>
      </w:r>
      <w:r>
        <w:t>nezletilých</w:t>
      </w:r>
      <w:r>
        <w:rPr>
          <w:spacing w:val="-2"/>
        </w:rPr>
        <w:t xml:space="preserve"> </w:t>
      </w:r>
      <w:r>
        <w:t>žáků</w:t>
      </w:r>
    </w:p>
    <w:p w14:paraId="041DAE3D" w14:textId="77777777" w:rsidR="00692960" w:rsidRDefault="00692960">
      <w:pPr>
        <w:pStyle w:val="Zkladntext"/>
        <w:ind w:left="0" w:firstLine="0"/>
        <w:rPr>
          <w:b/>
          <w:sz w:val="26"/>
        </w:rPr>
      </w:pPr>
    </w:p>
    <w:p w14:paraId="01B207F2" w14:textId="77777777" w:rsidR="00692960" w:rsidRDefault="00692960">
      <w:pPr>
        <w:pStyle w:val="Zkladntext"/>
        <w:ind w:left="0" w:firstLine="0"/>
        <w:rPr>
          <w:b/>
          <w:sz w:val="26"/>
        </w:rPr>
      </w:pPr>
    </w:p>
    <w:p w14:paraId="25E781B8" w14:textId="77777777" w:rsidR="00692960" w:rsidRDefault="00692960">
      <w:pPr>
        <w:pStyle w:val="Zkladntext"/>
        <w:spacing w:before="9"/>
        <w:ind w:left="0" w:firstLine="0"/>
        <w:rPr>
          <w:b/>
          <w:sz w:val="23"/>
        </w:rPr>
      </w:pPr>
    </w:p>
    <w:p w14:paraId="3D68292B" w14:textId="77777777" w:rsidR="00692960" w:rsidRDefault="00696554">
      <w:pPr>
        <w:pStyle w:val="Odstavecseseznamem"/>
        <w:numPr>
          <w:ilvl w:val="0"/>
          <w:numId w:val="1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Všichni</w:t>
      </w:r>
      <w:r>
        <w:rPr>
          <w:spacing w:val="-2"/>
          <w:sz w:val="24"/>
        </w:rPr>
        <w:t xml:space="preserve"> </w:t>
      </w:r>
      <w:r>
        <w:rPr>
          <w:sz w:val="24"/>
        </w:rPr>
        <w:t>žáci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povinni:</w:t>
      </w:r>
    </w:p>
    <w:p w14:paraId="60001F60" w14:textId="77777777" w:rsidR="00692960" w:rsidRDefault="00692960">
      <w:pPr>
        <w:pStyle w:val="Zkladntext"/>
        <w:spacing w:before="1"/>
        <w:ind w:left="0" w:firstLine="0"/>
        <w:rPr>
          <w:sz w:val="26"/>
        </w:rPr>
      </w:pPr>
    </w:p>
    <w:p w14:paraId="7FC08E06" w14:textId="77777777" w:rsidR="00692960" w:rsidRDefault="00696554">
      <w:pPr>
        <w:pStyle w:val="Zkladntext"/>
        <w:ind w:left="116" w:firstLine="0"/>
      </w:pPr>
      <w:r>
        <w:t>a/</w:t>
      </w:r>
      <w:r>
        <w:rPr>
          <w:spacing w:val="-1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t>docházet do</w:t>
      </w:r>
      <w:r>
        <w:rPr>
          <w:spacing w:val="-1"/>
        </w:rPr>
        <w:t xml:space="preserve"> </w:t>
      </w:r>
      <w:r>
        <w:t>školy</w:t>
      </w:r>
      <w:r>
        <w:rPr>
          <w:spacing w:val="-1"/>
        </w:rPr>
        <w:t xml:space="preserve"> </w:t>
      </w:r>
      <w:r>
        <w:t>a řádně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vzdělávat</w:t>
      </w:r>
    </w:p>
    <w:p w14:paraId="19156874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6554EFBF" w14:textId="77777777" w:rsidR="00692960" w:rsidRDefault="00696554">
      <w:pPr>
        <w:pStyle w:val="Zkladntext"/>
        <w:spacing w:line="499" w:lineRule="auto"/>
        <w:ind w:left="116" w:right="642" w:firstLine="0"/>
      </w:pPr>
      <w:r>
        <w:t>b/ dodržovat školní řád, předpisy a pokyny školy k ochraně zdraví a bezpečnosti, s nimiž</w:t>
      </w:r>
      <w:r>
        <w:rPr>
          <w:spacing w:val="-57"/>
        </w:rPr>
        <w:t xml:space="preserve"> </w:t>
      </w:r>
      <w:r>
        <w:t>byli</w:t>
      </w:r>
      <w:r>
        <w:rPr>
          <w:spacing w:val="-1"/>
        </w:rPr>
        <w:t xml:space="preserve"> </w:t>
      </w:r>
      <w:r>
        <w:t>seznámeni</w:t>
      </w:r>
    </w:p>
    <w:p w14:paraId="067E68C7" w14:textId="77777777" w:rsidR="00692960" w:rsidRDefault="00692960">
      <w:pPr>
        <w:spacing w:line="499" w:lineRule="auto"/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3A864D78" w14:textId="77777777" w:rsidR="00692960" w:rsidRDefault="00696554">
      <w:pPr>
        <w:pStyle w:val="Zkladntext"/>
        <w:spacing w:before="76" w:line="501" w:lineRule="auto"/>
        <w:ind w:left="116" w:right="782" w:firstLine="0"/>
      </w:pPr>
      <w:r>
        <w:lastRenderedPageBreak/>
        <w:t xml:space="preserve">c/ plnit pokyny </w:t>
      </w:r>
      <w:r>
        <w:t>pedagogických pracovníků školy vydané v souladu s právními předpisy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školním řádem</w:t>
      </w:r>
    </w:p>
    <w:p w14:paraId="4D56D0C1" w14:textId="77777777" w:rsidR="00692960" w:rsidRDefault="00696554">
      <w:pPr>
        <w:pStyle w:val="Odstavecseseznamem"/>
        <w:numPr>
          <w:ilvl w:val="0"/>
          <w:numId w:val="17"/>
        </w:numPr>
        <w:tabs>
          <w:tab w:val="left" w:pos="837"/>
        </w:tabs>
        <w:spacing w:line="272" w:lineRule="exact"/>
        <w:ind w:hanging="361"/>
        <w:rPr>
          <w:sz w:val="24"/>
        </w:rPr>
      </w:pPr>
      <w:r>
        <w:rPr>
          <w:sz w:val="24"/>
        </w:rPr>
        <w:t>Zletilí</w:t>
      </w:r>
      <w:r>
        <w:rPr>
          <w:spacing w:val="-2"/>
          <w:sz w:val="24"/>
        </w:rPr>
        <w:t xml:space="preserve"> </w:t>
      </w:r>
      <w:r>
        <w:rPr>
          <w:sz w:val="24"/>
        </w:rPr>
        <w:t>žáci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zákonní</w:t>
      </w:r>
      <w:r>
        <w:rPr>
          <w:spacing w:val="-1"/>
          <w:sz w:val="24"/>
        </w:rPr>
        <w:t xml:space="preserve"> </w:t>
      </w:r>
      <w:r>
        <w:rPr>
          <w:sz w:val="24"/>
        </w:rPr>
        <w:t>zástupci</w:t>
      </w:r>
      <w:r>
        <w:rPr>
          <w:spacing w:val="-1"/>
          <w:sz w:val="24"/>
        </w:rPr>
        <w:t xml:space="preserve"> </w:t>
      </w:r>
      <w:r>
        <w:rPr>
          <w:sz w:val="24"/>
        </w:rPr>
        <w:t>nezletilých</w:t>
      </w:r>
      <w:r>
        <w:rPr>
          <w:spacing w:val="-1"/>
          <w:sz w:val="24"/>
        </w:rPr>
        <w:t xml:space="preserve"> </w:t>
      </w:r>
      <w:r>
        <w:rPr>
          <w:sz w:val="24"/>
        </w:rPr>
        <w:t>žáků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dále</w:t>
      </w:r>
      <w:r>
        <w:rPr>
          <w:spacing w:val="-1"/>
          <w:sz w:val="24"/>
        </w:rPr>
        <w:t xml:space="preserve"> </w:t>
      </w:r>
      <w:r>
        <w:rPr>
          <w:sz w:val="24"/>
        </w:rPr>
        <w:t>povinni:</w:t>
      </w:r>
    </w:p>
    <w:p w14:paraId="169365FD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2FBC67A3" w14:textId="77777777" w:rsidR="00692960" w:rsidRDefault="00696554">
      <w:pPr>
        <w:pStyle w:val="Zkladntext"/>
        <w:spacing w:before="1" w:line="499" w:lineRule="auto"/>
        <w:ind w:left="116" w:right="969" w:firstLine="0"/>
      </w:pPr>
      <w:r>
        <w:t>a/ informovat školu o změně zdravotní způsobilosti, zdravotních obtížích nebo jiných</w:t>
      </w:r>
      <w:r>
        <w:rPr>
          <w:spacing w:val="-57"/>
        </w:rPr>
        <w:t xml:space="preserve"> </w:t>
      </w:r>
      <w:r>
        <w:t>závažných</w:t>
      </w:r>
      <w:r>
        <w:rPr>
          <w:spacing w:val="-1"/>
        </w:rPr>
        <w:t xml:space="preserve"> </w:t>
      </w:r>
      <w:r>
        <w:t>skutečnostech,</w:t>
      </w:r>
      <w:r>
        <w:rPr>
          <w:spacing w:val="1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by mohly mít</w:t>
      </w:r>
      <w:r>
        <w:rPr>
          <w:spacing w:val="-1"/>
        </w:rPr>
        <w:t xml:space="preserve"> </w:t>
      </w:r>
      <w:r>
        <w:t>vliv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průběh vzdělávání</w:t>
      </w:r>
    </w:p>
    <w:p w14:paraId="69E0B20D" w14:textId="77777777" w:rsidR="00692960" w:rsidRDefault="00696554">
      <w:pPr>
        <w:pStyle w:val="Zkladntext"/>
        <w:spacing w:line="499" w:lineRule="auto"/>
        <w:ind w:left="116" w:right="881" w:firstLine="0"/>
      </w:pPr>
      <w:r>
        <w:t>b/ dokládat důvody nepřítomnosti ve vyučování v souladu s podmínkami stanovenými</w:t>
      </w:r>
      <w:r>
        <w:rPr>
          <w:spacing w:val="-57"/>
        </w:rPr>
        <w:t xml:space="preserve"> </w:t>
      </w:r>
      <w:r>
        <w:t>školním</w:t>
      </w:r>
      <w:r>
        <w:rPr>
          <w:spacing w:val="-1"/>
        </w:rPr>
        <w:t xml:space="preserve"> </w:t>
      </w:r>
      <w:r>
        <w:t>řádem</w:t>
      </w:r>
    </w:p>
    <w:p w14:paraId="6C1B94C1" w14:textId="77777777" w:rsidR="00692960" w:rsidRDefault="00696554">
      <w:pPr>
        <w:pStyle w:val="Zkladntext"/>
        <w:spacing w:line="501" w:lineRule="auto"/>
        <w:ind w:left="116" w:right="515" w:firstLine="0"/>
      </w:pPr>
      <w:r>
        <w:t>c/ oznamovat škole předepsané údaje pro vedení školní matriky dle § 28 odst. 2 školského</w:t>
      </w:r>
      <w:r>
        <w:rPr>
          <w:spacing w:val="-57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(např</w:t>
      </w:r>
      <w:r>
        <w:t>. rodné</w:t>
      </w:r>
      <w:r>
        <w:rPr>
          <w:spacing w:val="-2"/>
        </w:rPr>
        <w:t xml:space="preserve"> </w:t>
      </w:r>
      <w:r>
        <w:t>číslo</w:t>
      </w:r>
      <w:r>
        <w:rPr>
          <w:spacing w:val="2"/>
        </w:rPr>
        <w:t xml:space="preserve"> </w:t>
      </w:r>
      <w:r>
        <w:t>žáka, jeho</w:t>
      </w:r>
      <w:r>
        <w:rPr>
          <w:spacing w:val="-1"/>
        </w:rPr>
        <w:t xml:space="preserve"> </w:t>
      </w:r>
      <w:r>
        <w:t>státní občanství a</w:t>
      </w:r>
      <w:r>
        <w:rPr>
          <w:spacing w:val="-1"/>
        </w:rPr>
        <w:t xml:space="preserve"> </w:t>
      </w:r>
      <w:r>
        <w:t>místo trvalého</w:t>
      </w:r>
      <w:r>
        <w:rPr>
          <w:spacing w:val="-1"/>
        </w:rPr>
        <w:t xml:space="preserve"> </w:t>
      </w:r>
      <w:r>
        <w:t>pobytu; jméno</w:t>
      </w:r>
    </w:p>
    <w:p w14:paraId="7926AFDD" w14:textId="77777777" w:rsidR="00692960" w:rsidRDefault="00696554">
      <w:pPr>
        <w:pStyle w:val="Zkladntext"/>
        <w:spacing w:line="499" w:lineRule="auto"/>
        <w:ind w:left="116" w:right="1242" w:firstLine="0"/>
      </w:pPr>
      <w:r>
        <w:t>a příjmení zákonného zástupce, místo jeho trvalého pobytu, adresu pro doručování</w:t>
      </w:r>
      <w:r>
        <w:rPr>
          <w:spacing w:val="-58"/>
        </w:rPr>
        <w:t xml:space="preserve"> </w:t>
      </w:r>
      <w:r>
        <w:t>písemností</w:t>
      </w:r>
      <w:r>
        <w:rPr>
          <w:spacing w:val="-1"/>
        </w:rPr>
        <w:t xml:space="preserve"> </w:t>
      </w:r>
      <w:r>
        <w:t>a telefonické spojení) a</w:t>
      </w:r>
      <w:r>
        <w:rPr>
          <w:spacing w:val="-2"/>
        </w:rPr>
        <w:t xml:space="preserve"> </w:t>
      </w:r>
      <w:r>
        <w:t>změny</w:t>
      </w:r>
      <w:r>
        <w:rPr>
          <w:spacing w:val="-1"/>
        </w:rPr>
        <w:t xml:space="preserve"> </w:t>
      </w:r>
      <w:r>
        <w:t>v těchto údajích</w:t>
      </w:r>
    </w:p>
    <w:p w14:paraId="5C35A5F2" w14:textId="77777777" w:rsidR="00692960" w:rsidRDefault="00696554">
      <w:pPr>
        <w:pStyle w:val="Odstavecseseznamem"/>
        <w:numPr>
          <w:ilvl w:val="0"/>
          <w:numId w:val="17"/>
        </w:numPr>
        <w:tabs>
          <w:tab w:val="left" w:pos="837"/>
        </w:tabs>
        <w:spacing w:line="360" w:lineRule="auto"/>
        <w:ind w:right="309"/>
        <w:jc w:val="both"/>
        <w:rPr>
          <w:sz w:val="24"/>
        </w:rPr>
      </w:pPr>
      <w:r>
        <w:rPr>
          <w:sz w:val="24"/>
        </w:rPr>
        <w:t xml:space="preserve">Zákonní zástupci nezletilých žáků jsou </w:t>
      </w:r>
      <w:r>
        <w:rPr>
          <w:sz w:val="24"/>
        </w:rPr>
        <w:t>povinni na vyzvání ředitelky školy, popř. i na</w:t>
      </w:r>
      <w:r>
        <w:rPr>
          <w:spacing w:val="-57"/>
          <w:sz w:val="24"/>
        </w:rPr>
        <w:t xml:space="preserve"> </w:t>
      </w:r>
      <w:r>
        <w:rPr>
          <w:sz w:val="24"/>
        </w:rPr>
        <w:t>vyzvání třídního učitele, osobně se zúčastnit projednání závažných otázek týkajících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vzdělávání a</w:t>
      </w:r>
      <w:r>
        <w:rPr>
          <w:spacing w:val="-1"/>
          <w:sz w:val="24"/>
        </w:rPr>
        <w:t xml:space="preserve"> </w:t>
      </w:r>
      <w:r>
        <w:rPr>
          <w:sz w:val="24"/>
        </w:rPr>
        <w:t>chování žáka.</w:t>
      </w:r>
    </w:p>
    <w:p w14:paraId="112C2E14" w14:textId="77777777" w:rsidR="00692960" w:rsidRDefault="00696554">
      <w:pPr>
        <w:pStyle w:val="Nadpis1"/>
        <w:numPr>
          <w:ilvl w:val="0"/>
          <w:numId w:val="17"/>
        </w:numPr>
        <w:tabs>
          <w:tab w:val="left" w:pos="837"/>
        </w:tabs>
        <w:spacing w:line="360" w:lineRule="auto"/>
        <w:ind w:right="606"/>
      </w:pPr>
      <w:r>
        <w:t>Každý</w:t>
      </w:r>
      <w:r>
        <w:rPr>
          <w:spacing w:val="-3"/>
        </w:rPr>
        <w:t xml:space="preserve"> </w:t>
      </w:r>
      <w:r>
        <w:t>žák/</w:t>
      </w:r>
      <w:proofErr w:type="spellStart"/>
      <w:r>
        <w:t>yně</w:t>
      </w:r>
      <w:proofErr w:type="spellEnd"/>
      <w:r>
        <w:rPr>
          <w:spacing w:val="-3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svým</w:t>
      </w:r>
      <w:r>
        <w:rPr>
          <w:spacing w:val="-1"/>
        </w:rPr>
        <w:t xml:space="preserve"> </w:t>
      </w:r>
      <w:r>
        <w:t>jednáním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vystupováním</w:t>
      </w:r>
      <w:r>
        <w:rPr>
          <w:spacing w:val="-1"/>
        </w:rPr>
        <w:t xml:space="preserve"> </w:t>
      </w:r>
      <w:r>
        <w:t>reprezentovat</w:t>
      </w:r>
      <w:r>
        <w:rPr>
          <w:spacing w:val="-4"/>
        </w:rPr>
        <w:t xml:space="preserve"> </w:t>
      </w:r>
      <w:r>
        <w:t>školu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</w:t>
      </w:r>
      <w:r>
        <w:rPr>
          <w:spacing w:val="-57"/>
        </w:rPr>
        <w:t xml:space="preserve"> </w:t>
      </w:r>
      <w:r>
        <w:t>dobré</w:t>
      </w:r>
      <w:r>
        <w:rPr>
          <w:spacing w:val="-2"/>
        </w:rPr>
        <w:t xml:space="preserve"> </w:t>
      </w:r>
      <w:r>
        <w:t>jméno.</w:t>
      </w:r>
    </w:p>
    <w:p w14:paraId="66F05DBA" w14:textId="77777777" w:rsidR="00692960" w:rsidRDefault="00696554">
      <w:pPr>
        <w:pStyle w:val="Odstavecseseznamem"/>
        <w:numPr>
          <w:ilvl w:val="0"/>
          <w:numId w:val="17"/>
        </w:numPr>
        <w:tabs>
          <w:tab w:val="left" w:pos="837"/>
        </w:tabs>
        <w:spacing w:line="360" w:lineRule="auto"/>
        <w:ind w:right="360"/>
        <w:rPr>
          <w:sz w:val="24"/>
        </w:rPr>
      </w:pPr>
      <w:r>
        <w:rPr>
          <w:sz w:val="24"/>
        </w:rPr>
        <w:t xml:space="preserve">Žáci se </w:t>
      </w:r>
      <w:r>
        <w:rPr>
          <w:sz w:val="24"/>
        </w:rPr>
        <w:t>řídí pravidly společenského chování dle obecně uznávaných norem. Jsou</w:t>
      </w:r>
      <w:r>
        <w:rPr>
          <w:spacing w:val="1"/>
          <w:sz w:val="24"/>
        </w:rPr>
        <w:t xml:space="preserve"> </w:t>
      </w:r>
      <w:r>
        <w:rPr>
          <w:sz w:val="24"/>
        </w:rPr>
        <w:t>povinni zdravit všechny zaměstnance školy; zásady slušného chování dodržují nejen</w:t>
      </w:r>
      <w:r>
        <w:rPr>
          <w:spacing w:val="-58"/>
          <w:sz w:val="24"/>
        </w:rPr>
        <w:t xml:space="preserve"> </w:t>
      </w:r>
      <w:r>
        <w:rPr>
          <w:sz w:val="24"/>
        </w:rPr>
        <w:t>vůči</w:t>
      </w:r>
      <w:r>
        <w:rPr>
          <w:spacing w:val="-1"/>
          <w:sz w:val="24"/>
        </w:rPr>
        <w:t xml:space="preserve"> </w:t>
      </w:r>
      <w:r>
        <w:rPr>
          <w:sz w:val="24"/>
        </w:rPr>
        <w:t>zaměstnancům a</w:t>
      </w:r>
      <w:r>
        <w:rPr>
          <w:spacing w:val="-1"/>
          <w:sz w:val="24"/>
        </w:rPr>
        <w:t xml:space="preserve"> </w:t>
      </w:r>
      <w:r>
        <w:rPr>
          <w:sz w:val="24"/>
        </w:rPr>
        <w:t>jiným dospělým osobám,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také</w:t>
      </w:r>
      <w:r>
        <w:rPr>
          <w:spacing w:val="-2"/>
          <w:sz w:val="24"/>
        </w:rPr>
        <w:t xml:space="preserve"> </w:t>
      </w:r>
      <w:r>
        <w:rPr>
          <w:sz w:val="24"/>
        </w:rPr>
        <w:t>vůči</w:t>
      </w:r>
      <w:r>
        <w:rPr>
          <w:spacing w:val="-1"/>
          <w:sz w:val="24"/>
        </w:rPr>
        <w:t xml:space="preserve"> </w:t>
      </w:r>
      <w:r>
        <w:rPr>
          <w:sz w:val="24"/>
        </w:rPr>
        <w:t>sobě</w:t>
      </w:r>
      <w:r>
        <w:rPr>
          <w:spacing w:val="-1"/>
          <w:sz w:val="24"/>
        </w:rPr>
        <w:t xml:space="preserve"> </w:t>
      </w:r>
      <w:r>
        <w:rPr>
          <w:sz w:val="24"/>
        </w:rPr>
        <w:t>navzájem.</w:t>
      </w:r>
    </w:p>
    <w:p w14:paraId="2E4885B5" w14:textId="77777777" w:rsidR="00692960" w:rsidRDefault="00696554">
      <w:pPr>
        <w:pStyle w:val="Nadpis1"/>
        <w:numPr>
          <w:ilvl w:val="0"/>
          <w:numId w:val="17"/>
        </w:numPr>
        <w:tabs>
          <w:tab w:val="left" w:pos="837"/>
        </w:tabs>
        <w:spacing w:line="360" w:lineRule="auto"/>
        <w:ind w:right="226"/>
      </w:pPr>
      <w:r>
        <w:t>Žáci zdraví ve třídě při zahájen</w:t>
      </w:r>
      <w:r>
        <w:t>í vyučovací hodiny povstáním a usednou až na</w:t>
      </w:r>
      <w:r>
        <w:rPr>
          <w:spacing w:val="1"/>
        </w:rPr>
        <w:t xml:space="preserve"> </w:t>
      </w:r>
      <w:r>
        <w:t>pokyn učitele. Povstáním pozdraví i v průběhu hodiny při příchodu členů vedení</w:t>
      </w:r>
      <w:r>
        <w:rPr>
          <w:spacing w:val="-57"/>
        </w:rPr>
        <w:t xml:space="preserve"> </w:t>
      </w:r>
      <w:r>
        <w:t>školy nebo jiného vyučujícího. Každá vyučovací hodina je ukončena zásadně</w:t>
      </w:r>
      <w:r>
        <w:rPr>
          <w:spacing w:val="1"/>
        </w:rPr>
        <w:t xml:space="preserve"> </w:t>
      </w:r>
      <w:r>
        <w:t>pokynem</w:t>
      </w:r>
      <w:r>
        <w:rPr>
          <w:spacing w:val="-2"/>
        </w:rPr>
        <w:t xml:space="preserve"> </w:t>
      </w:r>
      <w:r>
        <w:t>pedagoga</w:t>
      </w:r>
      <w:r>
        <w:rPr>
          <w:spacing w:val="2"/>
        </w:rPr>
        <w:t xml:space="preserve"> </w:t>
      </w:r>
      <w:r>
        <w:t>(v souladu</w:t>
      </w:r>
      <w:r>
        <w:rPr>
          <w:spacing w:val="-1"/>
        </w:rPr>
        <w:t xml:space="preserve"> </w:t>
      </w:r>
      <w:r>
        <w:t>s rozvrhem</w:t>
      </w:r>
      <w:r>
        <w:rPr>
          <w:spacing w:val="1"/>
        </w:rPr>
        <w:t xml:space="preserve"> </w:t>
      </w:r>
      <w:r>
        <w:t>vyučovacích</w:t>
      </w:r>
      <w:r>
        <w:rPr>
          <w:spacing w:val="-1"/>
        </w:rPr>
        <w:t xml:space="preserve"> </w:t>
      </w:r>
      <w:r>
        <w:t>hodin).</w:t>
      </w:r>
    </w:p>
    <w:p w14:paraId="2F3E4221" w14:textId="77777777" w:rsidR="00692960" w:rsidRDefault="00696554">
      <w:pPr>
        <w:pStyle w:val="Odstavecseseznamem"/>
        <w:numPr>
          <w:ilvl w:val="0"/>
          <w:numId w:val="17"/>
        </w:numPr>
        <w:tabs>
          <w:tab w:val="left" w:pos="837"/>
        </w:tabs>
        <w:spacing w:line="360" w:lineRule="auto"/>
        <w:ind w:right="728"/>
        <w:rPr>
          <w:sz w:val="24"/>
        </w:rPr>
      </w:pPr>
      <w:r>
        <w:rPr>
          <w:sz w:val="24"/>
        </w:rPr>
        <w:t>Při vyvolání v průběhu hodiny žák respektuje pokyny vyučujícího a vyjadřuje se</w:t>
      </w:r>
      <w:r>
        <w:rPr>
          <w:spacing w:val="-57"/>
          <w:sz w:val="24"/>
        </w:rPr>
        <w:t xml:space="preserve"> </w:t>
      </w:r>
      <w:r>
        <w:rPr>
          <w:sz w:val="24"/>
        </w:rPr>
        <w:t>kultivovaně.</w:t>
      </w:r>
    </w:p>
    <w:p w14:paraId="027BA982" w14:textId="77777777" w:rsidR="00692960" w:rsidRDefault="00696554">
      <w:pPr>
        <w:pStyle w:val="Odstavecseseznamem"/>
        <w:numPr>
          <w:ilvl w:val="0"/>
          <w:numId w:val="17"/>
        </w:numPr>
        <w:tabs>
          <w:tab w:val="left" w:pos="837"/>
        </w:tabs>
        <w:spacing w:line="360" w:lineRule="auto"/>
        <w:ind w:right="425"/>
        <w:rPr>
          <w:sz w:val="24"/>
        </w:rPr>
      </w:pPr>
      <w:r>
        <w:rPr>
          <w:sz w:val="24"/>
        </w:rPr>
        <w:t>Žáci chodí do školy čistě a vhodně oblečeni a upraveni. Není dovoleno nosit oděvy,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doplňky či ozdoby, které by mohly ohrozit zdraví a </w:t>
      </w:r>
      <w:r>
        <w:rPr>
          <w:sz w:val="24"/>
        </w:rPr>
        <w:t>bezpečnost ostatních žáků,</w:t>
      </w:r>
      <w:r>
        <w:rPr>
          <w:spacing w:val="1"/>
          <w:sz w:val="24"/>
        </w:rPr>
        <w:t xml:space="preserve"> </w:t>
      </w:r>
      <w:r>
        <w:rPr>
          <w:sz w:val="24"/>
        </w:rPr>
        <w:t>popřípadě</w:t>
      </w:r>
      <w:r>
        <w:rPr>
          <w:spacing w:val="-2"/>
          <w:sz w:val="24"/>
        </w:rPr>
        <w:t xml:space="preserve"> </w:t>
      </w:r>
      <w:r>
        <w:rPr>
          <w:sz w:val="24"/>
        </w:rPr>
        <w:t>vzbuzovat obecné</w:t>
      </w:r>
      <w:r>
        <w:rPr>
          <w:spacing w:val="-2"/>
          <w:sz w:val="24"/>
        </w:rPr>
        <w:t xml:space="preserve"> </w:t>
      </w:r>
      <w:r>
        <w:rPr>
          <w:sz w:val="24"/>
        </w:rPr>
        <w:t>pohoršení. Je</w:t>
      </w:r>
      <w:r>
        <w:rPr>
          <w:spacing w:val="-2"/>
          <w:sz w:val="24"/>
        </w:rPr>
        <w:t xml:space="preserve"> </w:t>
      </w:r>
      <w:r>
        <w:rPr>
          <w:sz w:val="24"/>
        </w:rPr>
        <w:t>zakázáno</w:t>
      </w:r>
      <w:r>
        <w:rPr>
          <w:spacing w:val="-1"/>
          <w:sz w:val="24"/>
        </w:rPr>
        <w:t xml:space="preserve"> </w:t>
      </w:r>
      <w:r>
        <w:rPr>
          <w:sz w:val="24"/>
        </w:rPr>
        <w:t>nosit</w:t>
      </w:r>
      <w:r>
        <w:rPr>
          <w:spacing w:val="-1"/>
          <w:sz w:val="24"/>
        </w:rPr>
        <w:t xml:space="preserve"> </w:t>
      </w:r>
      <w:r>
        <w:rPr>
          <w:sz w:val="24"/>
        </w:rPr>
        <w:t>pokrývky hlavy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všech</w:t>
      </w:r>
    </w:p>
    <w:p w14:paraId="5D229892" w14:textId="77777777" w:rsidR="00692960" w:rsidRDefault="00692960">
      <w:pPr>
        <w:spacing w:line="360" w:lineRule="auto"/>
        <w:rPr>
          <w:sz w:val="24"/>
        </w:rPr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134409A9" w14:textId="77777777" w:rsidR="00692960" w:rsidRDefault="00696554">
      <w:pPr>
        <w:pStyle w:val="Zkladntext"/>
        <w:spacing w:before="76" w:line="362" w:lineRule="auto"/>
        <w:ind w:right="769" w:firstLine="0"/>
      </w:pPr>
      <w:r>
        <w:lastRenderedPageBreak/>
        <w:t>prostorách budovy školy. Oděv na hodiny tělesné výchovy a laboratorních prací</w:t>
      </w:r>
      <w:r>
        <w:rPr>
          <w:spacing w:val="-57"/>
        </w:rPr>
        <w:t xml:space="preserve"> </w:t>
      </w:r>
      <w:r>
        <w:t>stanovuje</w:t>
      </w:r>
      <w:r>
        <w:rPr>
          <w:spacing w:val="-2"/>
        </w:rPr>
        <w:t xml:space="preserve"> </w:t>
      </w:r>
      <w:r>
        <w:t>vyučující daného předmětu.</w:t>
      </w:r>
    </w:p>
    <w:p w14:paraId="34336319" w14:textId="77777777" w:rsidR="00692960" w:rsidRDefault="00696554">
      <w:pPr>
        <w:pStyle w:val="Odstavecseseznamem"/>
        <w:numPr>
          <w:ilvl w:val="0"/>
          <w:numId w:val="17"/>
        </w:numPr>
        <w:tabs>
          <w:tab w:val="left" w:pos="837"/>
        </w:tabs>
        <w:spacing w:line="360" w:lineRule="auto"/>
        <w:ind w:right="257"/>
        <w:rPr>
          <w:b/>
          <w:sz w:val="24"/>
        </w:rPr>
      </w:pPr>
      <w:r>
        <w:rPr>
          <w:sz w:val="24"/>
        </w:rPr>
        <w:t>V prostorách školy s</w:t>
      </w:r>
      <w:r>
        <w:rPr>
          <w:sz w:val="24"/>
        </w:rPr>
        <w:t>e žáci pohybují ohleduplně a ukázněně, nesedají si na schody ani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podlahu</w:t>
      </w:r>
      <w:r>
        <w:rPr>
          <w:spacing w:val="-1"/>
          <w:sz w:val="24"/>
        </w:rPr>
        <w:t xml:space="preserve"> </w:t>
      </w:r>
      <w:r>
        <w:rPr>
          <w:sz w:val="24"/>
        </w:rPr>
        <w:t>chodeb.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Vyklánět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celé budově školy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přísně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zakázáno.</w:t>
      </w:r>
    </w:p>
    <w:p w14:paraId="326D9398" w14:textId="77777777" w:rsidR="00692960" w:rsidRDefault="00696554">
      <w:pPr>
        <w:pStyle w:val="Odstavecseseznamem"/>
        <w:numPr>
          <w:ilvl w:val="0"/>
          <w:numId w:val="17"/>
        </w:numPr>
        <w:tabs>
          <w:tab w:val="left" w:pos="897"/>
        </w:tabs>
        <w:spacing w:line="360" w:lineRule="auto"/>
        <w:ind w:right="154"/>
        <w:rPr>
          <w:sz w:val="24"/>
        </w:rPr>
      </w:pPr>
      <w:r>
        <w:tab/>
      </w:r>
      <w:r>
        <w:rPr>
          <w:sz w:val="24"/>
        </w:rPr>
        <w:t>Žáci</w:t>
      </w:r>
      <w:r>
        <w:rPr>
          <w:spacing w:val="-2"/>
          <w:sz w:val="24"/>
        </w:rPr>
        <w:t xml:space="preserve"> </w:t>
      </w:r>
      <w:r>
        <w:rPr>
          <w:sz w:val="24"/>
        </w:rPr>
        <w:t>udržují</w:t>
      </w:r>
      <w:r>
        <w:rPr>
          <w:spacing w:val="-1"/>
          <w:sz w:val="24"/>
        </w:rPr>
        <w:t xml:space="preserve"> </w:t>
      </w:r>
      <w:r>
        <w:rPr>
          <w:sz w:val="24"/>
        </w:rPr>
        <w:t>pořádek</w:t>
      </w:r>
      <w:r>
        <w:rPr>
          <w:spacing w:val="-1"/>
          <w:sz w:val="24"/>
        </w:rPr>
        <w:t xml:space="preserve"> </w:t>
      </w:r>
      <w:r>
        <w:rPr>
          <w:sz w:val="24"/>
        </w:rPr>
        <w:t>a čistotu</w:t>
      </w:r>
      <w:r>
        <w:rPr>
          <w:spacing w:val="-1"/>
          <w:sz w:val="24"/>
        </w:rPr>
        <w:t xml:space="preserve"> </w:t>
      </w:r>
      <w:r>
        <w:rPr>
          <w:sz w:val="24"/>
        </w:rPr>
        <w:t>svého</w:t>
      </w:r>
      <w:r>
        <w:rPr>
          <w:spacing w:val="-1"/>
          <w:sz w:val="24"/>
        </w:rPr>
        <w:t xml:space="preserve"> </w:t>
      </w:r>
      <w:r>
        <w:rPr>
          <w:sz w:val="24"/>
        </w:rPr>
        <w:t>pracovního</w:t>
      </w:r>
      <w:r>
        <w:rPr>
          <w:spacing w:val="-2"/>
          <w:sz w:val="24"/>
        </w:rPr>
        <w:t xml:space="preserve"> </w:t>
      </w:r>
      <w:r>
        <w:rPr>
          <w:sz w:val="24"/>
        </w:rPr>
        <w:t>místa,</w:t>
      </w:r>
      <w:r>
        <w:rPr>
          <w:spacing w:val="-1"/>
          <w:sz w:val="24"/>
        </w:rPr>
        <w:t xml:space="preserve"> </w:t>
      </w:r>
      <w:r>
        <w:rPr>
          <w:sz w:val="24"/>
        </w:rPr>
        <w:t>celé</w:t>
      </w:r>
      <w:r>
        <w:rPr>
          <w:spacing w:val="-1"/>
          <w:sz w:val="24"/>
        </w:rPr>
        <w:t xml:space="preserve"> </w:t>
      </w:r>
      <w:r>
        <w:rPr>
          <w:sz w:val="24"/>
        </w:rPr>
        <w:t>učebny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ostatních</w:t>
      </w:r>
      <w:r>
        <w:rPr>
          <w:spacing w:val="-1"/>
          <w:sz w:val="24"/>
        </w:rPr>
        <w:t xml:space="preserve"> </w:t>
      </w:r>
      <w:r>
        <w:rPr>
          <w:sz w:val="24"/>
        </w:rPr>
        <w:t>prostor</w:t>
      </w:r>
      <w:r>
        <w:rPr>
          <w:spacing w:val="-57"/>
          <w:sz w:val="24"/>
        </w:rPr>
        <w:t xml:space="preserve"> </w:t>
      </w:r>
      <w:r>
        <w:rPr>
          <w:sz w:val="24"/>
        </w:rPr>
        <w:t>školy; veškeré odpadky dávají zásadně do nádob k tomu určených, nepíší po lavicích,</w:t>
      </w:r>
      <w:r>
        <w:rPr>
          <w:spacing w:val="1"/>
          <w:sz w:val="24"/>
        </w:rPr>
        <w:t xml:space="preserve"> </w:t>
      </w:r>
      <w:r>
        <w:rPr>
          <w:sz w:val="24"/>
        </w:rPr>
        <w:t>dbají na</w:t>
      </w:r>
      <w:r>
        <w:rPr>
          <w:spacing w:val="-1"/>
          <w:sz w:val="24"/>
        </w:rPr>
        <w:t xml:space="preserve"> </w:t>
      </w:r>
      <w:r>
        <w:rPr>
          <w:sz w:val="24"/>
        </w:rPr>
        <w:t>čistotu toalet, pořádek v šatnách apod.</w:t>
      </w:r>
    </w:p>
    <w:p w14:paraId="30C3FC12" w14:textId="77777777" w:rsidR="00692960" w:rsidRDefault="00696554">
      <w:pPr>
        <w:pStyle w:val="Odstavecseseznamem"/>
        <w:numPr>
          <w:ilvl w:val="0"/>
          <w:numId w:val="17"/>
        </w:numPr>
        <w:tabs>
          <w:tab w:val="left" w:pos="837"/>
        </w:tabs>
        <w:spacing w:line="360" w:lineRule="auto"/>
        <w:ind w:right="589"/>
        <w:rPr>
          <w:sz w:val="24"/>
        </w:rPr>
      </w:pPr>
      <w:r>
        <w:rPr>
          <w:sz w:val="24"/>
        </w:rPr>
        <w:t>Žák nosí do školy jen ty věci, které souvisejí s vyučováním. Nenosí do školy větší</w:t>
      </w:r>
      <w:r>
        <w:rPr>
          <w:spacing w:val="-57"/>
          <w:sz w:val="24"/>
        </w:rPr>
        <w:t xml:space="preserve"> </w:t>
      </w:r>
      <w:r>
        <w:rPr>
          <w:sz w:val="24"/>
        </w:rPr>
        <w:t>částky</w:t>
      </w:r>
      <w:r>
        <w:rPr>
          <w:spacing w:val="-1"/>
          <w:sz w:val="24"/>
        </w:rPr>
        <w:t xml:space="preserve"> </w:t>
      </w:r>
      <w:r>
        <w:rPr>
          <w:sz w:val="24"/>
        </w:rPr>
        <w:t>peněz</w:t>
      </w:r>
      <w:r>
        <w:rPr>
          <w:spacing w:val="-1"/>
          <w:sz w:val="24"/>
        </w:rPr>
        <w:t xml:space="preserve"> </w:t>
      </w:r>
      <w:r>
        <w:rPr>
          <w:sz w:val="24"/>
        </w:rPr>
        <w:t>ani jiné cennosti.</w:t>
      </w:r>
    </w:p>
    <w:p w14:paraId="69AA0DD0" w14:textId="77777777" w:rsidR="00692960" w:rsidRDefault="00696554">
      <w:pPr>
        <w:pStyle w:val="Nadpis1"/>
        <w:numPr>
          <w:ilvl w:val="0"/>
          <w:numId w:val="17"/>
        </w:numPr>
        <w:tabs>
          <w:tab w:val="left" w:pos="837"/>
        </w:tabs>
        <w:spacing w:line="360" w:lineRule="auto"/>
        <w:ind w:right="124"/>
      </w:pPr>
      <w:r>
        <w:t>Během vy</w:t>
      </w:r>
      <w:r>
        <w:t>učovací hodiny je žákům zakázáno mít zapnuté mobilní telefony a</w:t>
      </w:r>
      <w:r>
        <w:rPr>
          <w:spacing w:val="1"/>
        </w:rPr>
        <w:t xml:space="preserve"> </w:t>
      </w:r>
      <w:r>
        <w:t>záznamové nebo přehrávací přístroje. Pokud je žáci do školy nosí, musí je mít</w:t>
      </w:r>
      <w:r>
        <w:rPr>
          <w:spacing w:val="1"/>
        </w:rPr>
        <w:t xml:space="preserve"> </w:t>
      </w:r>
      <w:r>
        <w:t>vypnuté v taškách, a to od začátku do konce každé vyučovací hodiny. Totéž platí i</w:t>
      </w:r>
      <w:r>
        <w:rPr>
          <w:spacing w:val="-58"/>
        </w:rPr>
        <w:t xml:space="preserve"> </w:t>
      </w:r>
      <w:r>
        <w:t>na kulturních a vzdělávacích mim</w:t>
      </w:r>
      <w:r>
        <w:t>oškolních akcích. Internet nebo mobilní telefon</w:t>
      </w:r>
      <w:r>
        <w:rPr>
          <w:spacing w:val="-57"/>
        </w:rPr>
        <w:t xml:space="preserve"> </w:t>
      </w:r>
      <w:r>
        <w:t>mohou žáci v průběhu vyučovacích hodin používat jen s výslovným souhlasem</w:t>
      </w:r>
      <w:r>
        <w:rPr>
          <w:spacing w:val="1"/>
        </w:rPr>
        <w:t xml:space="preserve"> </w:t>
      </w:r>
      <w:r>
        <w:t>nebo na pokyn vyučujícího. Nerespektování těchto zásad je důvodem ke</w:t>
      </w:r>
      <w:r>
        <w:rPr>
          <w:spacing w:val="1"/>
        </w:rPr>
        <w:t xml:space="preserve"> </w:t>
      </w:r>
      <w:r>
        <w:t>kázeňským opatřením.</w:t>
      </w:r>
    </w:p>
    <w:p w14:paraId="3BE0C525" w14:textId="77777777" w:rsidR="00692960" w:rsidRDefault="00696554">
      <w:pPr>
        <w:pStyle w:val="Odstavecseseznamem"/>
        <w:numPr>
          <w:ilvl w:val="0"/>
          <w:numId w:val="17"/>
        </w:numPr>
        <w:tabs>
          <w:tab w:val="left" w:pos="837"/>
        </w:tabs>
        <w:spacing w:line="360" w:lineRule="auto"/>
        <w:ind w:right="115"/>
        <w:rPr>
          <w:sz w:val="24"/>
        </w:rPr>
      </w:pPr>
      <w:r>
        <w:rPr>
          <w:sz w:val="24"/>
        </w:rPr>
        <w:t>Při</w:t>
      </w:r>
      <w:r>
        <w:rPr>
          <w:spacing w:val="4"/>
          <w:sz w:val="24"/>
        </w:rPr>
        <w:t xml:space="preserve"> </w:t>
      </w:r>
      <w:r>
        <w:rPr>
          <w:sz w:val="24"/>
        </w:rPr>
        <w:t>vyučovací</w:t>
      </w:r>
      <w:r>
        <w:rPr>
          <w:spacing w:val="5"/>
          <w:sz w:val="24"/>
        </w:rPr>
        <w:t xml:space="preserve"> </w:t>
      </w:r>
      <w:r>
        <w:rPr>
          <w:sz w:val="24"/>
        </w:rPr>
        <w:t>hodině</w:t>
      </w:r>
      <w:r>
        <w:rPr>
          <w:spacing w:val="4"/>
          <w:sz w:val="24"/>
        </w:rPr>
        <w:t xml:space="preserve"> </w:t>
      </w:r>
      <w:r>
        <w:rPr>
          <w:sz w:val="24"/>
        </w:rPr>
        <w:t>je</w:t>
      </w:r>
      <w:r>
        <w:rPr>
          <w:spacing w:val="3"/>
          <w:sz w:val="24"/>
        </w:rPr>
        <w:t xml:space="preserve"> </w:t>
      </w:r>
      <w:r>
        <w:rPr>
          <w:sz w:val="24"/>
        </w:rPr>
        <w:t>dále</w:t>
      </w:r>
      <w:r>
        <w:rPr>
          <w:spacing w:val="4"/>
          <w:sz w:val="24"/>
        </w:rPr>
        <w:t xml:space="preserve"> </w:t>
      </w:r>
      <w:r>
        <w:rPr>
          <w:sz w:val="24"/>
        </w:rPr>
        <w:t>zakázáno</w:t>
      </w:r>
      <w:r>
        <w:rPr>
          <w:spacing w:val="4"/>
          <w:sz w:val="24"/>
        </w:rPr>
        <w:t xml:space="preserve"> </w:t>
      </w:r>
      <w:r>
        <w:rPr>
          <w:sz w:val="24"/>
        </w:rPr>
        <w:t>jíst,</w:t>
      </w:r>
      <w:r>
        <w:rPr>
          <w:spacing w:val="8"/>
          <w:sz w:val="24"/>
        </w:rPr>
        <w:t xml:space="preserve"> </w:t>
      </w:r>
      <w:r>
        <w:rPr>
          <w:sz w:val="24"/>
        </w:rPr>
        <w:t>žvýkat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provádět</w:t>
      </w:r>
      <w:r>
        <w:rPr>
          <w:spacing w:val="5"/>
          <w:sz w:val="24"/>
        </w:rPr>
        <w:t xml:space="preserve"> </w:t>
      </w:r>
      <w:r>
        <w:rPr>
          <w:sz w:val="24"/>
        </w:rPr>
        <w:t>jakékoliv</w:t>
      </w:r>
      <w:r>
        <w:rPr>
          <w:spacing w:val="4"/>
          <w:sz w:val="24"/>
        </w:rPr>
        <w:t xml:space="preserve"> </w:t>
      </w:r>
      <w:r>
        <w:rPr>
          <w:sz w:val="24"/>
        </w:rPr>
        <w:t>činnosti</w:t>
      </w:r>
      <w:r>
        <w:rPr>
          <w:spacing w:val="-57"/>
          <w:sz w:val="24"/>
        </w:rPr>
        <w:t xml:space="preserve"> </w:t>
      </w:r>
      <w:r>
        <w:rPr>
          <w:sz w:val="24"/>
        </w:rPr>
        <w:t>nesouvisející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výukou nebo narušující průběh</w:t>
      </w:r>
      <w:r>
        <w:rPr>
          <w:spacing w:val="-1"/>
          <w:sz w:val="24"/>
        </w:rPr>
        <w:t xml:space="preserve"> </w:t>
      </w:r>
      <w:r>
        <w:rPr>
          <w:sz w:val="24"/>
        </w:rPr>
        <w:t>hodiny.</w:t>
      </w:r>
    </w:p>
    <w:p w14:paraId="38F7FB74" w14:textId="77777777" w:rsidR="00692960" w:rsidRDefault="00696554">
      <w:pPr>
        <w:pStyle w:val="Odstavecseseznamem"/>
        <w:numPr>
          <w:ilvl w:val="0"/>
          <w:numId w:val="17"/>
        </w:numPr>
        <w:tabs>
          <w:tab w:val="left" w:pos="83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V případě, že se žák chová při vyučování způsobem, který znemožňuje nebo narušuje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 ostatních žáků, může škola přistoupit k opatření, které takovémuto chová</w:t>
      </w:r>
      <w:r>
        <w:rPr>
          <w:sz w:val="24"/>
        </w:rPr>
        <w:t>ní</w:t>
      </w:r>
      <w:r>
        <w:rPr>
          <w:spacing w:val="-57"/>
          <w:sz w:val="24"/>
        </w:rPr>
        <w:t xml:space="preserve"> </w:t>
      </w:r>
      <w:r>
        <w:rPr>
          <w:sz w:val="24"/>
        </w:rPr>
        <w:t>zamezí.</w:t>
      </w:r>
    </w:p>
    <w:p w14:paraId="1C7650E8" w14:textId="77777777" w:rsidR="00692960" w:rsidRDefault="00696554">
      <w:pPr>
        <w:pStyle w:val="Nadpis1"/>
        <w:numPr>
          <w:ilvl w:val="0"/>
          <w:numId w:val="17"/>
        </w:numPr>
        <w:tabs>
          <w:tab w:val="left" w:pos="837"/>
        </w:tabs>
        <w:spacing w:line="360" w:lineRule="auto"/>
        <w:ind w:right="117"/>
        <w:jc w:val="both"/>
      </w:pPr>
      <w:r>
        <w:t>Projevy</w:t>
      </w:r>
      <w:r>
        <w:rPr>
          <w:spacing w:val="1"/>
        </w:rPr>
        <w:t xml:space="preserve"> </w:t>
      </w:r>
      <w:r>
        <w:t>šikanování,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fyzické</w:t>
      </w:r>
      <w:r>
        <w:rPr>
          <w:spacing w:val="1"/>
        </w:rPr>
        <w:t xml:space="preserve"> </w:t>
      </w:r>
      <w:r>
        <w:t>násilí,</w:t>
      </w:r>
      <w:r>
        <w:rPr>
          <w:spacing w:val="1"/>
        </w:rPr>
        <w:t xml:space="preserve"> </w:t>
      </w:r>
      <w:r>
        <w:t>omezování</w:t>
      </w:r>
      <w:r>
        <w:rPr>
          <w:spacing w:val="1"/>
        </w:rPr>
        <w:t xml:space="preserve"> </w:t>
      </w:r>
      <w:r>
        <w:t>osobní</w:t>
      </w:r>
      <w:r>
        <w:rPr>
          <w:spacing w:val="1"/>
        </w:rPr>
        <w:t xml:space="preserve"> </w:t>
      </w:r>
      <w:r>
        <w:t>svobody,</w:t>
      </w:r>
      <w:r>
        <w:rPr>
          <w:spacing w:val="1"/>
        </w:rPr>
        <w:t xml:space="preserve"> </w:t>
      </w:r>
      <w:r>
        <w:t>ponižování,</w:t>
      </w:r>
      <w:r>
        <w:rPr>
          <w:spacing w:val="-57"/>
        </w:rPr>
        <w:t xml:space="preserve"> </w:t>
      </w:r>
      <w:r>
        <w:t>zneužívání informačních technologií k znevažování důstojnosti apod., kterých by</w:t>
      </w:r>
      <w:r>
        <w:rPr>
          <w:spacing w:val="1"/>
        </w:rPr>
        <w:t xml:space="preserve"> </w:t>
      </w:r>
      <w:r>
        <w:t>se dopouštěl kdokoli vůči komukoli, jsou v prostorách školy a při všech školních</w:t>
      </w:r>
      <w:r>
        <w:rPr>
          <w:spacing w:val="1"/>
        </w:rPr>
        <w:t xml:space="preserve"> </w:t>
      </w:r>
      <w:r>
        <w:t>akcích</w:t>
      </w:r>
      <w:r>
        <w:t xml:space="preserve"> a aktivitách přísně zakázány a jsou považovány za hrubý přestupek proti</w:t>
      </w:r>
      <w:r>
        <w:rPr>
          <w:spacing w:val="1"/>
        </w:rPr>
        <w:t xml:space="preserve"> </w:t>
      </w:r>
      <w:r>
        <w:t>školnímu</w:t>
      </w:r>
      <w:r>
        <w:rPr>
          <w:spacing w:val="-1"/>
        </w:rPr>
        <w:t xml:space="preserve"> </w:t>
      </w:r>
      <w:r>
        <w:t>řádu.</w:t>
      </w:r>
    </w:p>
    <w:p w14:paraId="020A9DDD" w14:textId="77777777" w:rsidR="00692960" w:rsidRDefault="00692960">
      <w:pPr>
        <w:spacing w:line="360" w:lineRule="auto"/>
        <w:jc w:val="both"/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6C56E8FF" w14:textId="77777777" w:rsidR="00692960" w:rsidRDefault="00696554">
      <w:pPr>
        <w:pStyle w:val="Zkladntext"/>
        <w:spacing w:before="76"/>
        <w:ind w:left="355" w:right="355" w:firstLine="0"/>
        <w:jc w:val="center"/>
      </w:pPr>
      <w:r>
        <w:lastRenderedPageBreak/>
        <w:t>Článek</w:t>
      </w:r>
      <w:r>
        <w:rPr>
          <w:spacing w:val="-1"/>
        </w:rPr>
        <w:t xml:space="preserve"> </w:t>
      </w:r>
      <w:r>
        <w:t>4</w:t>
      </w:r>
    </w:p>
    <w:p w14:paraId="5D3563F1" w14:textId="77777777" w:rsidR="00692960" w:rsidRDefault="00692960">
      <w:pPr>
        <w:pStyle w:val="Zkladntext"/>
        <w:spacing w:before="2"/>
        <w:ind w:left="0" w:firstLine="0"/>
        <w:rPr>
          <w:sz w:val="26"/>
        </w:rPr>
      </w:pPr>
    </w:p>
    <w:p w14:paraId="6447F522" w14:textId="77777777" w:rsidR="00692960" w:rsidRDefault="00696554">
      <w:pPr>
        <w:pStyle w:val="Zkladntext"/>
        <w:ind w:left="355" w:right="358" w:firstLine="0"/>
        <w:jc w:val="center"/>
      </w:pPr>
      <w:r>
        <w:t>ZVLÁŠTNÍ</w:t>
      </w:r>
      <w:r>
        <w:rPr>
          <w:spacing w:val="-6"/>
        </w:rPr>
        <w:t xml:space="preserve"> </w:t>
      </w:r>
      <w:r>
        <w:t>PRAVIDLA</w:t>
      </w:r>
      <w:r>
        <w:rPr>
          <w:spacing w:val="-2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OMEZENÍ</w:t>
      </w:r>
      <w:r>
        <w:rPr>
          <w:spacing w:val="-2"/>
        </w:rPr>
        <w:t xml:space="preserve"> </w:t>
      </w:r>
      <w:r>
        <w:t>OSOBNÍ</w:t>
      </w:r>
      <w:r>
        <w:rPr>
          <w:spacing w:val="-6"/>
        </w:rPr>
        <w:t xml:space="preserve"> </w:t>
      </w:r>
      <w:r>
        <w:t>PŘÍTOMNOSTI</w:t>
      </w:r>
      <w:r>
        <w:rPr>
          <w:spacing w:val="-6"/>
        </w:rPr>
        <w:t xml:space="preserve"> </w:t>
      </w:r>
      <w:r>
        <w:t>ŽÁKŮ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ŠKOLE</w:t>
      </w:r>
    </w:p>
    <w:p w14:paraId="3793F85D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42ABC78D" w14:textId="77777777" w:rsidR="00692960" w:rsidRDefault="00696554">
      <w:pPr>
        <w:pStyle w:val="Odstavecseseznamem"/>
        <w:numPr>
          <w:ilvl w:val="0"/>
          <w:numId w:val="16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 xml:space="preserve">Pokud z důvodu krizového opatření nebo z důvodu nařízení mimořádného </w:t>
      </w:r>
      <w:r>
        <w:rPr>
          <w:sz w:val="24"/>
        </w:rPr>
        <w:t>opatření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důvodu</w:t>
      </w:r>
      <w:r>
        <w:rPr>
          <w:spacing w:val="-5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6"/>
          <w:sz w:val="24"/>
        </w:rPr>
        <w:t xml:space="preserve"> </w:t>
      </w:r>
      <w:r>
        <w:rPr>
          <w:sz w:val="24"/>
        </w:rPr>
        <w:t>karantény</w:t>
      </w:r>
      <w:r>
        <w:rPr>
          <w:spacing w:val="-6"/>
          <w:sz w:val="24"/>
        </w:rPr>
        <w:t xml:space="preserve"> </w:t>
      </w:r>
      <w:r>
        <w:rPr>
          <w:sz w:val="24"/>
        </w:rPr>
        <w:t>není</w:t>
      </w:r>
      <w:r>
        <w:rPr>
          <w:spacing w:val="-6"/>
          <w:sz w:val="24"/>
        </w:rPr>
        <w:t xml:space="preserve"> </w:t>
      </w:r>
      <w:r>
        <w:rPr>
          <w:sz w:val="24"/>
        </w:rPr>
        <w:t>možná</w:t>
      </w:r>
      <w:r>
        <w:rPr>
          <w:spacing w:val="-7"/>
          <w:sz w:val="24"/>
        </w:rPr>
        <w:t xml:space="preserve"> </w:t>
      </w:r>
      <w:r>
        <w:rPr>
          <w:sz w:val="24"/>
        </w:rPr>
        <w:t>osobní</w:t>
      </w:r>
      <w:r>
        <w:rPr>
          <w:spacing w:val="-6"/>
          <w:sz w:val="24"/>
        </w:rPr>
        <w:t xml:space="preserve"> </w:t>
      </w:r>
      <w:r>
        <w:rPr>
          <w:sz w:val="24"/>
        </w:rPr>
        <w:t>přítomnost</w:t>
      </w:r>
      <w:r>
        <w:rPr>
          <w:spacing w:val="-6"/>
          <w:sz w:val="24"/>
        </w:rPr>
        <w:t xml:space="preserve"> </w:t>
      </w:r>
      <w:r>
        <w:rPr>
          <w:sz w:val="24"/>
        </w:rPr>
        <w:t>většiny</w:t>
      </w:r>
      <w:r>
        <w:rPr>
          <w:spacing w:val="-5"/>
          <w:sz w:val="24"/>
        </w:rPr>
        <w:t xml:space="preserve"> </w:t>
      </w:r>
      <w:r>
        <w:rPr>
          <w:sz w:val="24"/>
        </w:rPr>
        <w:t>žáků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škole,</w:t>
      </w:r>
      <w:r>
        <w:rPr>
          <w:spacing w:val="-58"/>
          <w:sz w:val="24"/>
        </w:rPr>
        <w:t xml:space="preserve"> </w:t>
      </w:r>
      <w:r>
        <w:rPr>
          <w:sz w:val="24"/>
        </w:rPr>
        <w:t>poskytuje</w:t>
      </w:r>
      <w:r>
        <w:rPr>
          <w:spacing w:val="-1"/>
          <w:sz w:val="24"/>
        </w:rPr>
        <w:t xml:space="preserve"> </w:t>
      </w:r>
      <w:r>
        <w:rPr>
          <w:sz w:val="24"/>
        </w:rPr>
        <w:t>škola</w:t>
      </w:r>
      <w:r>
        <w:rPr>
          <w:spacing w:val="-1"/>
          <w:sz w:val="24"/>
        </w:rPr>
        <w:t xml:space="preserve"> </w:t>
      </w:r>
      <w:r>
        <w:rPr>
          <w:sz w:val="24"/>
        </w:rPr>
        <w:t>žákům vzdělávání</w:t>
      </w:r>
      <w:r>
        <w:rPr>
          <w:spacing w:val="-1"/>
          <w:sz w:val="24"/>
        </w:rPr>
        <w:t xml:space="preserve"> </w:t>
      </w:r>
      <w:r>
        <w:rPr>
          <w:sz w:val="24"/>
        </w:rPr>
        <w:t>distančním způsobem.</w:t>
      </w:r>
    </w:p>
    <w:p w14:paraId="531335CD" w14:textId="77777777" w:rsidR="00692960" w:rsidRDefault="00696554">
      <w:pPr>
        <w:pStyle w:val="Odstavecseseznamem"/>
        <w:numPr>
          <w:ilvl w:val="0"/>
          <w:numId w:val="16"/>
        </w:numPr>
        <w:tabs>
          <w:tab w:val="left" w:pos="83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Vzdělávání</w:t>
      </w:r>
      <w:r>
        <w:rPr>
          <w:spacing w:val="41"/>
          <w:sz w:val="24"/>
        </w:rPr>
        <w:t xml:space="preserve"> </w:t>
      </w:r>
      <w:r>
        <w:rPr>
          <w:sz w:val="24"/>
        </w:rPr>
        <w:t>distančním</w:t>
      </w:r>
      <w:r>
        <w:rPr>
          <w:spacing w:val="42"/>
          <w:sz w:val="24"/>
        </w:rPr>
        <w:t xml:space="preserve"> </w:t>
      </w:r>
      <w:r>
        <w:rPr>
          <w:sz w:val="24"/>
        </w:rPr>
        <w:t>způsobem</w:t>
      </w:r>
      <w:r>
        <w:rPr>
          <w:spacing w:val="42"/>
          <w:sz w:val="24"/>
        </w:rPr>
        <w:t xml:space="preserve"> </w:t>
      </w:r>
      <w:r>
        <w:rPr>
          <w:sz w:val="24"/>
        </w:rPr>
        <w:t>uskutečňuje</w:t>
      </w:r>
      <w:r>
        <w:rPr>
          <w:spacing w:val="40"/>
          <w:sz w:val="24"/>
        </w:rPr>
        <w:t xml:space="preserve"> </w:t>
      </w:r>
      <w:r>
        <w:rPr>
          <w:sz w:val="24"/>
        </w:rPr>
        <w:t>škola</w:t>
      </w:r>
      <w:r>
        <w:rPr>
          <w:spacing w:val="41"/>
          <w:sz w:val="24"/>
        </w:rPr>
        <w:t xml:space="preserve"> </w:t>
      </w:r>
      <w:r>
        <w:rPr>
          <w:sz w:val="24"/>
        </w:rPr>
        <w:t>podle</w:t>
      </w:r>
      <w:r>
        <w:rPr>
          <w:spacing w:val="41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40"/>
          <w:sz w:val="24"/>
        </w:rPr>
        <w:t xml:space="preserve"> </w:t>
      </w:r>
      <w:r>
        <w:rPr>
          <w:sz w:val="24"/>
        </w:rPr>
        <w:t>RVP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ŠVP</w:t>
      </w:r>
      <w:r>
        <w:rPr>
          <w:spacing w:val="-58"/>
          <w:sz w:val="24"/>
        </w:rPr>
        <w:t xml:space="preserve"> </w:t>
      </w:r>
      <w:r>
        <w:rPr>
          <w:sz w:val="24"/>
        </w:rPr>
        <w:t>v míře</w:t>
      </w:r>
      <w:r>
        <w:rPr>
          <w:spacing w:val="-2"/>
          <w:sz w:val="24"/>
        </w:rPr>
        <w:t xml:space="preserve"> </w:t>
      </w:r>
      <w:r>
        <w:rPr>
          <w:sz w:val="24"/>
        </w:rPr>
        <w:t>odpovídající okolnostem.</w:t>
      </w:r>
    </w:p>
    <w:p w14:paraId="2303E18D" w14:textId="77777777" w:rsidR="00692960" w:rsidRDefault="00696554">
      <w:pPr>
        <w:pStyle w:val="Odstavecseseznamem"/>
        <w:numPr>
          <w:ilvl w:val="0"/>
          <w:numId w:val="16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Žáci</w:t>
      </w:r>
      <w:r>
        <w:rPr>
          <w:spacing w:val="-3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povinni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vzdělávat</w:t>
      </w:r>
      <w:r>
        <w:rPr>
          <w:spacing w:val="-2"/>
          <w:sz w:val="24"/>
        </w:rPr>
        <w:t xml:space="preserve"> </w:t>
      </w:r>
      <w:r>
        <w:rPr>
          <w:sz w:val="24"/>
        </w:rPr>
        <w:t>distančním</w:t>
      </w:r>
      <w:r>
        <w:rPr>
          <w:spacing w:val="-2"/>
          <w:sz w:val="24"/>
        </w:rPr>
        <w:t xml:space="preserve"> </w:t>
      </w:r>
      <w:r>
        <w:rPr>
          <w:sz w:val="24"/>
        </w:rPr>
        <w:t>způsobem.</w:t>
      </w:r>
    </w:p>
    <w:p w14:paraId="66F09D29" w14:textId="77777777" w:rsidR="00692960" w:rsidRDefault="00696554">
      <w:pPr>
        <w:pStyle w:val="Odstavecseseznamem"/>
        <w:numPr>
          <w:ilvl w:val="0"/>
          <w:numId w:val="16"/>
        </w:numPr>
        <w:tabs>
          <w:tab w:val="left" w:pos="837"/>
        </w:tabs>
        <w:spacing w:before="138" w:line="360" w:lineRule="auto"/>
        <w:ind w:right="117"/>
        <w:jc w:val="both"/>
        <w:rPr>
          <w:sz w:val="24"/>
        </w:rPr>
      </w:pPr>
      <w:r>
        <w:rPr>
          <w:sz w:val="24"/>
        </w:rPr>
        <w:t>Způsob</w:t>
      </w:r>
      <w:r>
        <w:rPr>
          <w:spacing w:val="-14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3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hodnocení</w:t>
      </w:r>
      <w:r>
        <w:rPr>
          <w:spacing w:val="-14"/>
          <w:sz w:val="24"/>
        </w:rPr>
        <w:t xml:space="preserve"> </w:t>
      </w:r>
      <w:r>
        <w:rPr>
          <w:sz w:val="24"/>
        </w:rPr>
        <w:t>výsledků</w:t>
      </w:r>
      <w:r>
        <w:rPr>
          <w:spacing w:val="-13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14"/>
          <w:sz w:val="24"/>
        </w:rPr>
        <w:t xml:space="preserve"> </w:t>
      </w:r>
      <w:r>
        <w:rPr>
          <w:sz w:val="24"/>
        </w:rPr>
        <w:t>distančním</w:t>
      </w:r>
      <w:r>
        <w:rPr>
          <w:spacing w:val="-13"/>
          <w:sz w:val="24"/>
        </w:rPr>
        <w:t xml:space="preserve"> </w:t>
      </w:r>
      <w:r>
        <w:rPr>
          <w:sz w:val="24"/>
        </w:rPr>
        <w:t>způsobem</w:t>
      </w:r>
      <w:r>
        <w:rPr>
          <w:spacing w:val="-58"/>
          <w:sz w:val="24"/>
        </w:rPr>
        <w:t xml:space="preserve"> </w:t>
      </w:r>
      <w:r>
        <w:rPr>
          <w:sz w:val="24"/>
        </w:rPr>
        <w:t>přizpůsobuje</w:t>
      </w:r>
      <w:r>
        <w:rPr>
          <w:spacing w:val="-2"/>
          <w:sz w:val="24"/>
        </w:rPr>
        <w:t xml:space="preserve"> </w:t>
      </w:r>
      <w:r>
        <w:rPr>
          <w:sz w:val="24"/>
        </w:rPr>
        <w:t>škola</w:t>
      </w:r>
      <w:r>
        <w:rPr>
          <w:spacing w:val="-1"/>
          <w:sz w:val="24"/>
        </w:rPr>
        <w:t xml:space="preserve"> </w:t>
      </w:r>
      <w:r>
        <w:rPr>
          <w:sz w:val="24"/>
        </w:rPr>
        <w:t>podmínkám žáka</w:t>
      </w:r>
      <w:r>
        <w:rPr>
          <w:spacing w:val="-1"/>
          <w:sz w:val="24"/>
        </w:rPr>
        <w:t xml:space="preserve"> </w:t>
      </w:r>
      <w:r>
        <w:rPr>
          <w:sz w:val="24"/>
        </w:rPr>
        <w:t>pro toto vzdělávání.</w:t>
      </w:r>
    </w:p>
    <w:p w14:paraId="37CA1DEA" w14:textId="77777777" w:rsidR="00692960" w:rsidRDefault="00696554">
      <w:pPr>
        <w:pStyle w:val="Odstavecseseznamem"/>
        <w:numPr>
          <w:ilvl w:val="0"/>
          <w:numId w:val="16"/>
        </w:numPr>
        <w:tabs>
          <w:tab w:val="left" w:pos="837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Způsob</w:t>
      </w:r>
      <w:r>
        <w:rPr>
          <w:spacing w:val="1"/>
          <w:sz w:val="24"/>
        </w:rPr>
        <w:t xml:space="preserve"> </w:t>
      </w:r>
      <w:r>
        <w:rPr>
          <w:sz w:val="24"/>
        </w:rPr>
        <w:t>komunikace</w:t>
      </w:r>
      <w:r>
        <w:rPr>
          <w:spacing w:val="1"/>
          <w:sz w:val="24"/>
        </w:rPr>
        <w:t xml:space="preserve"> </w:t>
      </w:r>
      <w:r>
        <w:rPr>
          <w:sz w:val="24"/>
        </w:rPr>
        <w:t>s žáky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zákonnými</w:t>
      </w:r>
      <w:r>
        <w:rPr>
          <w:spacing w:val="1"/>
          <w:sz w:val="24"/>
        </w:rPr>
        <w:t xml:space="preserve"> </w:t>
      </w:r>
      <w:r>
        <w:rPr>
          <w:sz w:val="24"/>
        </w:rPr>
        <w:t>zástupci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zletilými</w:t>
      </w:r>
      <w:r>
        <w:rPr>
          <w:spacing w:val="1"/>
          <w:sz w:val="24"/>
        </w:rPr>
        <w:t xml:space="preserve"> </w:t>
      </w:r>
      <w:r>
        <w:rPr>
          <w:sz w:val="24"/>
        </w:rPr>
        <w:t>žáky</w:t>
      </w:r>
      <w:r>
        <w:rPr>
          <w:spacing w:val="1"/>
          <w:sz w:val="24"/>
        </w:rPr>
        <w:t xml:space="preserve"> </w:t>
      </w:r>
      <w:r>
        <w:rPr>
          <w:sz w:val="24"/>
        </w:rPr>
        <w:t>v rámci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distanční výuky probíhá prostřednictvím systému </w:t>
      </w:r>
      <w:proofErr w:type="spellStart"/>
      <w:r>
        <w:rPr>
          <w:sz w:val="24"/>
        </w:rPr>
        <w:t>Edupage</w:t>
      </w:r>
      <w:proofErr w:type="spellEnd"/>
      <w:r>
        <w:rPr>
          <w:sz w:val="24"/>
        </w:rPr>
        <w:t xml:space="preserve"> (omlouvání nepřítomnosti,</w:t>
      </w:r>
      <w:r>
        <w:rPr>
          <w:spacing w:val="1"/>
          <w:sz w:val="24"/>
        </w:rPr>
        <w:t xml:space="preserve"> </w:t>
      </w:r>
      <w:r>
        <w:rPr>
          <w:sz w:val="24"/>
        </w:rPr>
        <w:t>informace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chodu</w:t>
      </w:r>
      <w:r>
        <w:rPr>
          <w:spacing w:val="1"/>
          <w:sz w:val="24"/>
        </w:rPr>
        <w:t xml:space="preserve"> </w:t>
      </w:r>
      <w:r>
        <w:rPr>
          <w:sz w:val="24"/>
        </w:rPr>
        <w:t>školy,</w:t>
      </w:r>
      <w:r>
        <w:rPr>
          <w:spacing w:val="1"/>
          <w:sz w:val="24"/>
        </w:rPr>
        <w:t xml:space="preserve"> </w:t>
      </w:r>
      <w:r>
        <w:rPr>
          <w:sz w:val="24"/>
        </w:rPr>
        <w:t>suplování,</w:t>
      </w:r>
      <w:r>
        <w:rPr>
          <w:spacing w:val="1"/>
          <w:sz w:val="24"/>
        </w:rPr>
        <w:t xml:space="preserve"> </w:t>
      </w:r>
      <w:r>
        <w:rPr>
          <w:sz w:val="24"/>
        </w:rPr>
        <w:t>mimořádné</w:t>
      </w:r>
      <w:r>
        <w:rPr>
          <w:spacing w:val="1"/>
          <w:sz w:val="24"/>
        </w:rPr>
        <w:t xml:space="preserve"> </w:t>
      </w:r>
      <w:r>
        <w:rPr>
          <w:sz w:val="24"/>
        </w:rPr>
        <w:t>události,</w:t>
      </w:r>
      <w:r>
        <w:rPr>
          <w:spacing w:val="1"/>
          <w:sz w:val="24"/>
        </w:rPr>
        <w:t xml:space="preserve"> </w:t>
      </w:r>
      <w:r>
        <w:rPr>
          <w:sz w:val="24"/>
        </w:rPr>
        <w:t>hodnocení</w:t>
      </w:r>
      <w:r>
        <w:rPr>
          <w:spacing w:val="1"/>
          <w:sz w:val="24"/>
        </w:rPr>
        <w:t xml:space="preserve"> </w:t>
      </w:r>
      <w:r>
        <w:rPr>
          <w:sz w:val="24"/>
        </w:rPr>
        <w:t>výsledků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vzdělávání) a Microsoft Teams (třídní schůzky, studijní materiály pro žáky, </w:t>
      </w:r>
      <w:r>
        <w:rPr>
          <w:sz w:val="24"/>
        </w:rPr>
        <w:t>portál pro</w:t>
      </w:r>
      <w:r>
        <w:rPr>
          <w:spacing w:val="1"/>
          <w:sz w:val="24"/>
        </w:rPr>
        <w:t xml:space="preserve"> </w:t>
      </w:r>
      <w:r>
        <w:rPr>
          <w:sz w:val="24"/>
        </w:rPr>
        <w:t>distanční</w:t>
      </w:r>
      <w:r>
        <w:rPr>
          <w:spacing w:val="-1"/>
          <w:sz w:val="24"/>
        </w:rPr>
        <w:t xml:space="preserve"> </w:t>
      </w:r>
      <w:r>
        <w:rPr>
          <w:sz w:val="24"/>
        </w:rPr>
        <w:t>výuku).</w:t>
      </w:r>
    </w:p>
    <w:p w14:paraId="5FEA62B0" w14:textId="77777777" w:rsidR="00692960" w:rsidRDefault="00696554">
      <w:pPr>
        <w:pStyle w:val="Nadpis1"/>
        <w:numPr>
          <w:ilvl w:val="0"/>
          <w:numId w:val="16"/>
        </w:numPr>
        <w:tabs>
          <w:tab w:val="left" w:pos="837"/>
        </w:tabs>
        <w:spacing w:line="275" w:lineRule="exact"/>
        <w:ind w:hanging="361"/>
        <w:jc w:val="both"/>
      </w:pPr>
      <w:r>
        <w:t>Pravidla</w:t>
      </w:r>
      <w:r>
        <w:rPr>
          <w:spacing w:val="-2"/>
        </w:rPr>
        <w:t xml:space="preserve"> </w:t>
      </w:r>
      <w:r>
        <w:t>distanční</w:t>
      </w:r>
      <w:r>
        <w:rPr>
          <w:spacing w:val="-1"/>
        </w:rPr>
        <w:t xml:space="preserve"> </w:t>
      </w:r>
      <w:r>
        <w:t>výuky –</w:t>
      </w:r>
      <w:r>
        <w:rPr>
          <w:spacing w:val="-2"/>
        </w:rPr>
        <w:t xml:space="preserve"> </w:t>
      </w:r>
      <w:r>
        <w:t>organizace</w:t>
      </w:r>
      <w:r>
        <w:rPr>
          <w:spacing w:val="-2"/>
        </w:rPr>
        <w:t xml:space="preserve"> </w:t>
      </w:r>
      <w:r>
        <w:t>vzdělávání</w:t>
      </w:r>
    </w:p>
    <w:p w14:paraId="3DD8DB1F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before="139" w:line="360" w:lineRule="auto"/>
        <w:ind w:right="115"/>
        <w:jc w:val="both"/>
        <w:rPr>
          <w:sz w:val="24"/>
        </w:rPr>
      </w:pPr>
      <w:r>
        <w:rPr>
          <w:b/>
          <w:sz w:val="24"/>
        </w:rPr>
        <w:t xml:space="preserve">V případě uzavření škol </w:t>
      </w:r>
      <w:r>
        <w:rPr>
          <w:sz w:val="24"/>
        </w:rPr>
        <w:t>– synchronní výuka přes Microsoft Teams kombinována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asynchronní</w:t>
      </w:r>
      <w:r>
        <w:rPr>
          <w:spacing w:val="-1"/>
          <w:sz w:val="24"/>
        </w:rPr>
        <w:t xml:space="preserve"> </w:t>
      </w:r>
      <w:r>
        <w:rPr>
          <w:sz w:val="24"/>
        </w:rPr>
        <w:t>výukou (zasílání</w:t>
      </w:r>
      <w:r>
        <w:rPr>
          <w:spacing w:val="-1"/>
          <w:sz w:val="24"/>
        </w:rPr>
        <w:t xml:space="preserve"> </w:t>
      </w:r>
      <w:r>
        <w:rPr>
          <w:sz w:val="24"/>
        </w:rPr>
        <w:t>materiálů)</w:t>
      </w:r>
      <w:r>
        <w:rPr>
          <w:spacing w:val="-1"/>
          <w:sz w:val="24"/>
        </w:rPr>
        <w:t xml:space="preserve"> </w:t>
      </w:r>
      <w:r>
        <w:rPr>
          <w:sz w:val="24"/>
        </w:rPr>
        <w:t>přes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Edupage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Microsoft Teams.</w:t>
      </w:r>
    </w:p>
    <w:p w14:paraId="435AFE4A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line="360" w:lineRule="auto"/>
        <w:ind w:right="117"/>
        <w:jc w:val="both"/>
        <w:rPr>
          <w:sz w:val="24"/>
        </w:rPr>
      </w:pPr>
      <w:r>
        <w:rPr>
          <w:b/>
          <w:sz w:val="24"/>
        </w:rPr>
        <w:t xml:space="preserve">V případě, že je třída v karanténě </w:t>
      </w:r>
      <w:r>
        <w:rPr>
          <w:sz w:val="24"/>
        </w:rPr>
        <w:t>potom pedagog poskytuje distanční výuku</w:t>
      </w:r>
      <w:r>
        <w:rPr>
          <w:spacing w:val="1"/>
          <w:sz w:val="24"/>
        </w:rPr>
        <w:t xml:space="preserve"> </w:t>
      </w:r>
      <w:r>
        <w:rPr>
          <w:sz w:val="24"/>
        </w:rPr>
        <w:t>synchronní/asynchronní</w:t>
      </w:r>
      <w:r>
        <w:rPr>
          <w:spacing w:val="1"/>
          <w:sz w:val="24"/>
        </w:rPr>
        <w:t xml:space="preserve"> </w:t>
      </w:r>
      <w:r>
        <w:rPr>
          <w:sz w:val="24"/>
        </w:rPr>
        <w:t>v prostředí Microsoft</w:t>
      </w:r>
      <w:r>
        <w:rPr>
          <w:spacing w:val="-1"/>
          <w:sz w:val="24"/>
        </w:rPr>
        <w:t xml:space="preserve"> </w:t>
      </w:r>
      <w:r>
        <w:rPr>
          <w:sz w:val="24"/>
        </w:rPr>
        <w:t>Teams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Edupage</w:t>
      </w:r>
      <w:proofErr w:type="spellEnd"/>
      <w:r>
        <w:rPr>
          <w:sz w:val="24"/>
        </w:rPr>
        <w:t>.</w:t>
      </w:r>
    </w:p>
    <w:p w14:paraId="14DA4868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line="360" w:lineRule="auto"/>
        <w:ind w:right="115"/>
        <w:jc w:val="both"/>
        <w:rPr>
          <w:sz w:val="24"/>
        </w:rPr>
      </w:pPr>
      <w:r>
        <w:rPr>
          <w:b/>
          <w:sz w:val="24"/>
        </w:rPr>
        <w:t xml:space="preserve">V případě smíšené výuky – v karanténě jsou žáci </w:t>
      </w:r>
      <w:r>
        <w:rPr>
          <w:sz w:val="24"/>
        </w:rPr>
        <w:t>– (kombinace distanční výuky</w:t>
      </w:r>
      <w:r>
        <w:rPr>
          <w:spacing w:val="-57"/>
          <w:sz w:val="24"/>
        </w:rPr>
        <w:t xml:space="preserve"> </w:t>
      </w:r>
      <w:r>
        <w:rPr>
          <w:sz w:val="24"/>
        </w:rPr>
        <w:t>pro část třídy a prezenční výuky pro druho</w:t>
      </w:r>
      <w:r>
        <w:rPr>
          <w:sz w:val="24"/>
        </w:rPr>
        <w:t>u část třídy) – synchronní výuka přes</w:t>
      </w:r>
      <w:r>
        <w:rPr>
          <w:spacing w:val="1"/>
          <w:sz w:val="24"/>
        </w:rPr>
        <w:t xml:space="preserve"> </w:t>
      </w:r>
      <w:r>
        <w:rPr>
          <w:sz w:val="24"/>
        </w:rPr>
        <w:t>Microsoft</w:t>
      </w:r>
      <w:r>
        <w:rPr>
          <w:spacing w:val="1"/>
          <w:sz w:val="24"/>
        </w:rPr>
        <w:t xml:space="preserve"> </w:t>
      </w:r>
      <w:r>
        <w:rPr>
          <w:sz w:val="24"/>
        </w:rPr>
        <w:t>Teams</w:t>
      </w:r>
      <w:r>
        <w:rPr>
          <w:spacing w:val="1"/>
          <w:sz w:val="24"/>
        </w:rPr>
        <w:t xml:space="preserve"> </w:t>
      </w:r>
      <w:r>
        <w:rPr>
          <w:sz w:val="24"/>
        </w:rPr>
        <w:t>kombinována</w:t>
      </w:r>
      <w:r>
        <w:rPr>
          <w:spacing w:val="1"/>
          <w:sz w:val="24"/>
        </w:rPr>
        <w:t xml:space="preserve"> </w:t>
      </w:r>
      <w:r>
        <w:rPr>
          <w:sz w:val="24"/>
        </w:rPr>
        <w:t>s asynchronní</w:t>
      </w:r>
      <w:r>
        <w:rPr>
          <w:spacing w:val="1"/>
          <w:sz w:val="24"/>
        </w:rPr>
        <w:t xml:space="preserve"> </w:t>
      </w:r>
      <w:r>
        <w:rPr>
          <w:sz w:val="24"/>
        </w:rPr>
        <w:t>výukou</w:t>
      </w:r>
      <w:r>
        <w:rPr>
          <w:spacing w:val="1"/>
          <w:sz w:val="24"/>
        </w:rPr>
        <w:t xml:space="preserve"> </w:t>
      </w:r>
      <w:r>
        <w:rPr>
          <w:sz w:val="24"/>
        </w:rPr>
        <w:t>(zasílání</w:t>
      </w:r>
      <w:r>
        <w:rPr>
          <w:spacing w:val="1"/>
          <w:sz w:val="24"/>
        </w:rPr>
        <w:t xml:space="preserve"> </w:t>
      </w:r>
      <w:r>
        <w:rPr>
          <w:sz w:val="24"/>
        </w:rPr>
        <w:t>materiálů)</w:t>
      </w:r>
      <w:r>
        <w:rPr>
          <w:spacing w:val="1"/>
          <w:sz w:val="24"/>
        </w:rPr>
        <w:t xml:space="preserve"> </w:t>
      </w:r>
      <w:r>
        <w:rPr>
          <w:sz w:val="24"/>
        </w:rPr>
        <w:t>přes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Edupage</w:t>
      </w:r>
      <w:proofErr w:type="spellEnd"/>
      <w:r>
        <w:rPr>
          <w:sz w:val="24"/>
        </w:rPr>
        <w:t xml:space="preserve"> a Microsoft Teams. Ředitelka školy doporučuje takové řešení a je 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zvážení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pedagoga,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zda</w:t>
      </w:r>
      <w:r>
        <w:rPr>
          <w:spacing w:val="-16"/>
          <w:sz w:val="24"/>
        </w:rPr>
        <w:t xml:space="preserve"> </w:t>
      </w:r>
      <w:r>
        <w:rPr>
          <w:sz w:val="24"/>
        </w:rPr>
        <w:t>použije</w:t>
      </w:r>
      <w:r>
        <w:rPr>
          <w:spacing w:val="-16"/>
          <w:sz w:val="24"/>
        </w:rPr>
        <w:t xml:space="preserve"> </w:t>
      </w:r>
      <w:r>
        <w:rPr>
          <w:sz w:val="24"/>
        </w:rPr>
        <w:t>synchronní,</w:t>
      </w:r>
      <w:r>
        <w:rPr>
          <w:spacing w:val="-13"/>
          <w:sz w:val="24"/>
        </w:rPr>
        <w:t xml:space="preserve"> </w:t>
      </w:r>
      <w:r>
        <w:rPr>
          <w:sz w:val="24"/>
        </w:rPr>
        <w:t>asynchronní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15"/>
          <w:sz w:val="24"/>
        </w:rPr>
        <w:t xml:space="preserve"> </w:t>
      </w:r>
      <w:r>
        <w:rPr>
          <w:sz w:val="24"/>
        </w:rPr>
        <w:t>kombinaci</w:t>
      </w:r>
      <w:r>
        <w:rPr>
          <w:spacing w:val="-14"/>
          <w:sz w:val="24"/>
        </w:rPr>
        <w:t xml:space="preserve"> </w:t>
      </w:r>
      <w:r>
        <w:rPr>
          <w:sz w:val="24"/>
        </w:rPr>
        <w:t>obou</w:t>
      </w:r>
      <w:r>
        <w:rPr>
          <w:spacing w:val="-15"/>
          <w:sz w:val="24"/>
        </w:rPr>
        <w:t xml:space="preserve"> </w:t>
      </w:r>
      <w:r>
        <w:rPr>
          <w:sz w:val="24"/>
        </w:rPr>
        <w:t>forem</w:t>
      </w:r>
      <w:r>
        <w:rPr>
          <w:spacing w:val="-57"/>
          <w:sz w:val="24"/>
        </w:rPr>
        <w:t xml:space="preserve"> </w:t>
      </w:r>
      <w:r>
        <w:rPr>
          <w:sz w:val="24"/>
        </w:rPr>
        <w:t>výuky.</w:t>
      </w:r>
    </w:p>
    <w:p w14:paraId="15188A5C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line="360" w:lineRule="auto"/>
        <w:ind w:right="115"/>
        <w:jc w:val="both"/>
        <w:rPr>
          <w:b/>
          <w:sz w:val="24"/>
        </w:rPr>
      </w:pPr>
      <w:r>
        <w:rPr>
          <w:b/>
          <w:sz w:val="24"/>
        </w:rPr>
        <w:t>V případě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smíšené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výuky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 karanténě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pedagog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distanční</w:t>
      </w:r>
      <w:r>
        <w:rPr>
          <w:spacing w:val="1"/>
          <w:sz w:val="24"/>
        </w:rPr>
        <w:t xml:space="preserve"> </w:t>
      </w:r>
      <w:r>
        <w:rPr>
          <w:sz w:val="24"/>
        </w:rPr>
        <w:t>výuku</w:t>
      </w:r>
      <w:r>
        <w:rPr>
          <w:spacing w:val="1"/>
          <w:sz w:val="24"/>
        </w:rPr>
        <w:t xml:space="preserve"> </w:t>
      </w:r>
      <w:r>
        <w:rPr>
          <w:sz w:val="24"/>
        </w:rPr>
        <w:t>zprostředkuje pedagog, který třídu supluje. Žáci se připojí do aplikace Microsoft</w:t>
      </w:r>
      <w:r>
        <w:rPr>
          <w:spacing w:val="1"/>
          <w:sz w:val="24"/>
        </w:rPr>
        <w:t xml:space="preserve"> </w:t>
      </w:r>
      <w:r>
        <w:rPr>
          <w:sz w:val="24"/>
        </w:rPr>
        <w:t>Teams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pomocí</w:t>
      </w:r>
      <w:r>
        <w:rPr>
          <w:spacing w:val="1"/>
          <w:sz w:val="24"/>
        </w:rPr>
        <w:t xml:space="preserve"> </w:t>
      </w:r>
      <w:r>
        <w:rPr>
          <w:sz w:val="24"/>
        </w:rPr>
        <w:t>sluchátek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účastní</w:t>
      </w:r>
      <w:r>
        <w:rPr>
          <w:spacing w:val="1"/>
          <w:sz w:val="24"/>
        </w:rPr>
        <w:t xml:space="preserve"> </w:t>
      </w:r>
      <w:r>
        <w:rPr>
          <w:sz w:val="24"/>
        </w:rPr>
        <w:t>distanční</w:t>
      </w:r>
      <w:r>
        <w:rPr>
          <w:spacing w:val="1"/>
          <w:sz w:val="24"/>
        </w:rPr>
        <w:t xml:space="preserve"> </w:t>
      </w:r>
      <w:r>
        <w:rPr>
          <w:sz w:val="24"/>
        </w:rPr>
        <w:t>výuky</w:t>
      </w:r>
      <w:r>
        <w:rPr>
          <w:spacing w:val="1"/>
          <w:sz w:val="24"/>
        </w:rPr>
        <w:t xml:space="preserve"> </w:t>
      </w:r>
      <w:r>
        <w:rPr>
          <w:sz w:val="24"/>
        </w:rPr>
        <w:t>s pedagogem,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-57"/>
          <w:sz w:val="24"/>
        </w:rPr>
        <w:t xml:space="preserve"> </w:t>
      </w:r>
      <w:r>
        <w:rPr>
          <w:sz w:val="24"/>
        </w:rPr>
        <w:t>vyuču</w:t>
      </w:r>
      <w:r>
        <w:rPr>
          <w:sz w:val="24"/>
        </w:rPr>
        <w:t xml:space="preserve">je z karantény. </w:t>
      </w:r>
      <w:r>
        <w:rPr>
          <w:b/>
          <w:sz w:val="24"/>
        </w:rPr>
        <w:t>Takové řešení záleží pouze na dobrovolnosti pedagoga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nastává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pouze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výjimečných situacích.</w:t>
      </w:r>
    </w:p>
    <w:p w14:paraId="6980B752" w14:textId="77777777" w:rsidR="00692960" w:rsidRDefault="00692960">
      <w:pPr>
        <w:spacing w:line="360" w:lineRule="auto"/>
        <w:jc w:val="both"/>
        <w:rPr>
          <w:sz w:val="24"/>
        </w:rPr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0A05C512" w14:textId="77777777" w:rsidR="00692960" w:rsidRDefault="00692960">
      <w:pPr>
        <w:pStyle w:val="Zkladntext"/>
        <w:ind w:left="0" w:firstLine="0"/>
        <w:rPr>
          <w:b/>
          <w:sz w:val="20"/>
        </w:rPr>
      </w:pPr>
    </w:p>
    <w:p w14:paraId="1A65F5D2" w14:textId="77777777" w:rsidR="00692960" w:rsidRDefault="00692960">
      <w:pPr>
        <w:pStyle w:val="Zkladntext"/>
        <w:ind w:left="0" w:firstLine="0"/>
        <w:rPr>
          <w:b/>
          <w:sz w:val="20"/>
        </w:rPr>
      </w:pPr>
    </w:p>
    <w:p w14:paraId="54942831" w14:textId="77777777" w:rsidR="00692960" w:rsidRDefault="00692960">
      <w:pPr>
        <w:pStyle w:val="Zkladntext"/>
        <w:ind w:left="0" w:firstLine="0"/>
        <w:rPr>
          <w:b/>
          <w:sz w:val="20"/>
        </w:rPr>
      </w:pPr>
    </w:p>
    <w:p w14:paraId="52D6D4C3" w14:textId="77777777" w:rsidR="00692960" w:rsidRDefault="00692960">
      <w:pPr>
        <w:pStyle w:val="Zkladntext"/>
        <w:spacing w:before="3"/>
        <w:ind w:left="0" w:firstLine="0"/>
        <w:rPr>
          <w:b/>
          <w:sz w:val="16"/>
        </w:rPr>
      </w:pPr>
    </w:p>
    <w:p w14:paraId="16AD2B70" w14:textId="77777777" w:rsidR="00692960" w:rsidRDefault="00696554">
      <w:pPr>
        <w:pStyle w:val="Nadpis1"/>
        <w:numPr>
          <w:ilvl w:val="0"/>
          <w:numId w:val="16"/>
        </w:numPr>
        <w:tabs>
          <w:tab w:val="left" w:pos="837"/>
        </w:tabs>
        <w:spacing w:before="90"/>
        <w:ind w:hanging="361"/>
        <w:jc w:val="both"/>
      </w:pPr>
      <w:r>
        <w:t>Omlouvání</w:t>
      </w:r>
      <w:r>
        <w:rPr>
          <w:spacing w:val="-2"/>
        </w:rPr>
        <w:t xml:space="preserve"> </w:t>
      </w:r>
      <w:r>
        <w:t>neúčasti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distančním způsobu</w:t>
      </w:r>
      <w:r>
        <w:rPr>
          <w:spacing w:val="-2"/>
        </w:rPr>
        <w:t xml:space="preserve"> </w:t>
      </w:r>
      <w:r>
        <w:t>vzdělávání</w:t>
      </w:r>
    </w:p>
    <w:p w14:paraId="0C681F10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before="136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Pro omlouvání absencí v obecné rovině platí to stejné, co pro </w:t>
      </w:r>
      <w:r>
        <w:rPr>
          <w:sz w:val="24"/>
        </w:rPr>
        <w:t>prezenční vzdělávání</w:t>
      </w:r>
      <w:r>
        <w:rPr>
          <w:spacing w:val="-57"/>
          <w:sz w:val="24"/>
        </w:rPr>
        <w:t xml:space="preserve"> </w:t>
      </w:r>
      <w:r>
        <w:rPr>
          <w:sz w:val="24"/>
        </w:rPr>
        <w:t>viz článek 8. Při omlouvání absencí bude přihlédnuto k nařízené karanténě, popř.</w:t>
      </w:r>
      <w:r>
        <w:rPr>
          <w:spacing w:val="1"/>
          <w:sz w:val="24"/>
        </w:rPr>
        <w:t xml:space="preserve"> </w:t>
      </w:r>
      <w:r>
        <w:rPr>
          <w:sz w:val="24"/>
        </w:rPr>
        <w:t>zvýšenému</w:t>
      </w:r>
      <w:r>
        <w:rPr>
          <w:spacing w:val="-1"/>
          <w:sz w:val="24"/>
        </w:rPr>
        <w:t xml:space="preserve"> </w:t>
      </w:r>
      <w:r>
        <w:rPr>
          <w:sz w:val="24"/>
        </w:rPr>
        <w:t>počtu</w:t>
      </w:r>
      <w:r>
        <w:rPr>
          <w:spacing w:val="-1"/>
          <w:sz w:val="24"/>
        </w:rPr>
        <w:t xml:space="preserve"> </w:t>
      </w:r>
      <w:r>
        <w:rPr>
          <w:sz w:val="24"/>
        </w:rPr>
        <w:t>absencí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důvodu častějších</w:t>
      </w:r>
      <w:r>
        <w:rPr>
          <w:spacing w:val="-1"/>
          <w:sz w:val="24"/>
        </w:rPr>
        <w:t xml:space="preserve"> </w:t>
      </w:r>
      <w:r>
        <w:rPr>
          <w:sz w:val="24"/>
        </w:rPr>
        <w:t>respiračních příznaků.</w:t>
      </w:r>
    </w:p>
    <w:p w14:paraId="117C6535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before="2" w:line="360" w:lineRule="auto"/>
        <w:ind w:right="118"/>
        <w:jc w:val="both"/>
        <w:rPr>
          <w:sz w:val="24"/>
        </w:rPr>
      </w:pPr>
      <w:r>
        <w:rPr>
          <w:sz w:val="24"/>
        </w:rPr>
        <w:t>Při synchronní výuce je nepřipojení se k on-line přenosu považováno za absenci,</w:t>
      </w:r>
      <w:r>
        <w:rPr>
          <w:spacing w:val="1"/>
          <w:sz w:val="24"/>
        </w:rPr>
        <w:t xml:space="preserve"> </w:t>
      </w:r>
      <w:r>
        <w:rPr>
          <w:sz w:val="24"/>
        </w:rPr>
        <w:t>pokud s žákem, zákonným zástupcem nebo zletilým žákem nebyl individuálně</w:t>
      </w:r>
      <w:r>
        <w:rPr>
          <w:spacing w:val="1"/>
          <w:sz w:val="24"/>
        </w:rPr>
        <w:t xml:space="preserve"> </w:t>
      </w:r>
      <w:r>
        <w:rPr>
          <w:sz w:val="24"/>
        </w:rPr>
        <w:t>dohodnut</w:t>
      </w:r>
      <w:r>
        <w:rPr>
          <w:spacing w:val="-1"/>
          <w:sz w:val="24"/>
        </w:rPr>
        <w:t xml:space="preserve"> </w:t>
      </w:r>
      <w:r>
        <w:rPr>
          <w:sz w:val="24"/>
        </w:rPr>
        <w:t>jiný způsob zapojení.</w:t>
      </w:r>
    </w:p>
    <w:p w14:paraId="6C43652A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Při</w:t>
      </w:r>
      <w:r>
        <w:rPr>
          <w:spacing w:val="-5"/>
          <w:sz w:val="24"/>
        </w:rPr>
        <w:t xml:space="preserve"> </w:t>
      </w:r>
      <w:r>
        <w:rPr>
          <w:sz w:val="24"/>
        </w:rPr>
        <w:t>asynchronní</w:t>
      </w:r>
      <w:r>
        <w:rPr>
          <w:spacing w:val="-4"/>
          <w:sz w:val="24"/>
        </w:rPr>
        <w:t xml:space="preserve"> </w:t>
      </w:r>
      <w:r>
        <w:rPr>
          <w:sz w:val="24"/>
        </w:rPr>
        <w:t>výuce</w:t>
      </w:r>
      <w:r>
        <w:rPr>
          <w:spacing w:val="-5"/>
          <w:sz w:val="24"/>
        </w:rPr>
        <w:t xml:space="preserve"> </w:t>
      </w:r>
      <w:r>
        <w:rPr>
          <w:sz w:val="24"/>
        </w:rPr>
        <w:t>záleží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tom,</w:t>
      </w:r>
      <w:r>
        <w:rPr>
          <w:spacing w:val="-4"/>
          <w:sz w:val="24"/>
        </w:rPr>
        <w:t xml:space="preserve"> </w:t>
      </w:r>
      <w:r>
        <w:rPr>
          <w:sz w:val="24"/>
        </w:rPr>
        <w:t>zda</w:t>
      </w:r>
      <w:r>
        <w:rPr>
          <w:spacing w:val="-6"/>
          <w:sz w:val="24"/>
        </w:rPr>
        <w:t xml:space="preserve"> </w:t>
      </w:r>
      <w:r>
        <w:rPr>
          <w:sz w:val="24"/>
        </w:rPr>
        <w:t>žák</w:t>
      </w:r>
      <w:r>
        <w:rPr>
          <w:spacing w:val="-5"/>
          <w:sz w:val="24"/>
        </w:rPr>
        <w:t xml:space="preserve"> </w:t>
      </w:r>
      <w:r>
        <w:rPr>
          <w:sz w:val="24"/>
        </w:rPr>
        <w:t>odevzdává</w:t>
      </w:r>
      <w:r>
        <w:rPr>
          <w:spacing w:val="-5"/>
          <w:sz w:val="24"/>
        </w:rPr>
        <w:t xml:space="preserve"> </w:t>
      </w:r>
      <w:r>
        <w:rPr>
          <w:sz w:val="24"/>
        </w:rPr>
        <w:t>úkoly</w:t>
      </w:r>
      <w:r>
        <w:rPr>
          <w:spacing w:val="-4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z w:val="24"/>
        </w:rPr>
        <w:t>výstupy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6"/>
          <w:sz w:val="24"/>
        </w:rPr>
        <w:t xml:space="preserve"> </w:t>
      </w:r>
      <w:r>
        <w:rPr>
          <w:sz w:val="24"/>
        </w:rPr>
        <w:t>práce</w:t>
      </w:r>
      <w:r>
        <w:rPr>
          <w:spacing w:val="-58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stanoveném termínu nebo</w:t>
      </w:r>
      <w:r>
        <w:rPr>
          <w:spacing w:val="-1"/>
          <w:sz w:val="24"/>
        </w:rPr>
        <w:t xml:space="preserve"> </w:t>
      </w:r>
      <w:r>
        <w:rPr>
          <w:sz w:val="24"/>
        </w:rPr>
        <w:t>prokazuje</w:t>
      </w:r>
      <w:r>
        <w:rPr>
          <w:spacing w:val="-1"/>
          <w:sz w:val="24"/>
        </w:rPr>
        <w:t xml:space="preserve"> </w:t>
      </w:r>
      <w:r>
        <w:rPr>
          <w:sz w:val="24"/>
        </w:rPr>
        <w:t>snahu o</w:t>
      </w:r>
      <w:r>
        <w:rPr>
          <w:spacing w:val="-1"/>
          <w:sz w:val="24"/>
        </w:rPr>
        <w:t xml:space="preserve"> </w:t>
      </w:r>
      <w:r>
        <w:rPr>
          <w:sz w:val="24"/>
        </w:rPr>
        <w:t>plnění pokynů.</w:t>
      </w:r>
    </w:p>
    <w:p w14:paraId="708CDDF6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Případná a</w:t>
      </w:r>
      <w:r>
        <w:rPr>
          <w:sz w:val="24"/>
        </w:rPr>
        <w:t>bsence žáků při smíšené výuce se zapisuje v rozsahu dle standardního</w:t>
      </w:r>
      <w:r>
        <w:rPr>
          <w:spacing w:val="1"/>
          <w:sz w:val="24"/>
        </w:rPr>
        <w:t xml:space="preserve"> </w:t>
      </w:r>
      <w:r>
        <w:rPr>
          <w:sz w:val="24"/>
        </w:rPr>
        <w:t>rozvrhu.</w:t>
      </w:r>
    </w:p>
    <w:p w14:paraId="672C212C" w14:textId="77777777" w:rsidR="00692960" w:rsidRDefault="00696554">
      <w:pPr>
        <w:pStyle w:val="Nadpis1"/>
        <w:numPr>
          <w:ilvl w:val="0"/>
          <w:numId w:val="16"/>
        </w:numPr>
        <w:tabs>
          <w:tab w:val="left" w:pos="837"/>
        </w:tabs>
        <w:ind w:hanging="361"/>
        <w:jc w:val="both"/>
      </w:pPr>
      <w:r>
        <w:t>Hodnocení</w:t>
      </w:r>
      <w:r>
        <w:rPr>
          <w:spacing w:val="-1"/>
        </w:rPr>
        <w:t xml:space="preserve"> </w:t>
      </w:r>
      <w:r>
        <w:t>výsledků</w:t>
      </w:r>
      <w:r>
        <w:rPr>
          <w:spacing w:val="-1"/>
        </w:rPr>
        <w:t xml:space="preserve"> </w:t>
      </w:r>
      <w:r>
        <w:t>vzdělávání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distanční</w:t>
      </w:r>
      <w:r>
        <w:rPr>
          <w:spacing w:val="-1"/>
        </w:rPr>
        <w:t xml:space="preserve"> </w:t>
      </w:r>
      <w:r>
        <w:t>výuky</w:t>
      </w:r>
    </w:p>
    <w:p w14:paraId="23018A19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before="139" w:line="360" w:lineRule="auto"/>
        <w:ind w:right="120"/>
        <w:jc w:val="both"/>
        <w:rPr>
          <w:sz w:val="24"/>
        </w:rPr>
      </w:pPr>
      <w:r>
        <w:rPr>
          <w:sz w:val="24"/>
        </w:rPr>
        <w:t>Při hodnocení v průběhu distančního vzdělávání dodržuje škola pravidla a kritéria</w:t>
      </w:r>
      <w:r>
        <w:rPr>
          <w:spacing w:val="1"/>
          <w:sz w:val="24"/>
        </w:rPr>
        <w:t xml:space="preserve"> </w:t>
      </w:r>
      <w:r>
        <w:rPr>
          <w:sz w:val="24"/>
        </w:rPr>
        <w:t>hodnocení,</w:t>
      </w:r>
      <w:r>
        <w:rPr>
          <w:spacing w:val="-1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jsou součástí </w:t>
      </w:r>
      <w:r>
        <w:rPr>
          <w:sz w:val="24"/>
        </w:rPr>
        <w:t>článku 9.</w:t>
      </w:r>
    </w:p>
    <w:p w14:paraId="0D1BB741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Po dobu vzdělávání na dálku učitelé průběžně monitorují zapojení a aktivitu všech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žáků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poskytují</w:t>
      </w:r>
      <w:r>
        <w:rPr>
          <w:spacing w:val="-14"/>
          <w:sz w:val="24"/>
        </w:rPr>
        <w:t xml:space="preserve"> </w:t>
      </w:r>
      <w:r>
        <w:rPr>
          <w:sz w:val="24"/>
        </w:rPr>
        <w:t>jim</w:t>
      </w:r>
      <w:r>
        <w:rPr>
          <w:spacing w:val="-13"/>
          <w:sz w:val="24"/>
        </w:rPr>
        <w:t xml:space="preserve"> </w:t>
      </w:r>
      <w:r>
        <w:rPr>
          <w:sz w:val="24"/>
        </w:rPr>
        <w:t>v přiměřeném</w:t>
      </w:r>
      <w:r>
        <w:rPr>
          <w:spacing w:val="-12"/>
          <w:sz w:val="24"/>
        </w:rPr>
        <w:t xml:space="preserve"> </w:t>
      </w:r>
      <w:r>
        <w:rPr>
          <w:sz w:val="24"/>
        </w:rPr>
        <w:t>čase</w:t>
      </w:r>
      <w:r>
        <w:rPr>
          <w:spacing w:val="-12"/>
          <w:sz w:val="24"/>
        </w:rPr>
        <w:t xml:space="preserve"> </w:t>
      </w:r>
      <w:r>
        <w:rPr>
          <w:sz w:val="24"/>
        </w:rPr>
        <w:t>zpětnou</w:t>
      </w:r>
      <w:r>
        <w:rPr>
          <w:spacing w:val="-14"/>
          <w:sz w:val="24"/>
        </w:rPr>
        <w:t xml:space="preserve"> </w:t>
      </w:r>
      <w:r>
        <w:rPr>
          <w:sz w:val="24"/>
        </w:rPr>
        <w:t>vazbu,</w:t>
      </w:r>
      <w:r>
        <w:rPr>
          <w:spacing w:val="-15"/>
          <w:sz w:val="24"/>
        </w:rPr>
        <w:t xml:space="preserve"> </w:t>
      </w:r>
      <w:r>
        <w:rPr>
          <w:sz w:val="24"/>
        </w:rPr>
        <w:t>podporují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hledání</w:t>
      </w:r>
      <w:r>
        <w:rPr>
          <w:spacing w:val="-14"/>
          <w:sz w:val="24"/>
        </w:rPr>
        <w:t xml:space="preserve"> </w:t>
      </w:r>
      <w:r>
        <w:rPr>
          <w:sz w:val="24"/>
        </w:rPr>
        <w:t>řešení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motivují je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dalšímu pokroku.</w:t>
      </w:r>
    </w:p>
    <w:p w14:paraId="7B51E7BD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V případě, že se žák nezapojuje nebo se nezapoj</w:t>
      </w:r>
      <w:r>
        <w:rPr>
          <w:sz w:val="24"/>
        </w:rPr>
        <w:t>uje v dostatečné míře je učitelem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upozorněn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tuto</w:t>
      </w:r>
      <w:r>
        <w:rPr>
          <w:spacing w:val="-15"/>
          <w:sz w:val="24"/>
        </w:rPr>
        <w:t xml:space="preserve"> </w:t>
      </w:r>
      <w:r>
        <w:rPr>
          <w:sz w:val="24"/>
        </w:rPr>
        <w:t>skutečnost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žák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povinen</w:t>
      </w:r>
      <w:r>
        <w:rPr>
          <w:spacing w:val="-15"/>
          <w:sz w:val="24"/>
        </w:rPr>
        <w:t xml:space="preserve"> </w:t>
      </w:r>
      <w:r>
        <w:rPr>
          <w:sz w:val="24"/>
        </w:rPr>
        <w:t>oznámit</w:t>
      </w:r>
      <w:r>
        <w:rPr>
          <w:spacing w:val="-13"/>
          <w:sz w:val="24"/>
        </w:rPr>
        <w:t xml:space="preserve"> </w:t>
      </w:r>
      <w:r>
        <w:rPr>
          <w:sz w:val="24"/>
        </w:rPr>
        <w:t>důvody</w:t>
      </w:r>
      <w:r>
        <w:rPr>
          <w:spacing w:val="-15"/>
          <w:sz w:val="24"/>
        </w:rPr>
        <w:t xml:space="preserve"> </w:t>
      </w:r>
      <w:r>
        <w:rPr>
          <w:sz w:val="24"/>
        </w:rPr>
        <w:t>svého</w:t>
      </w:r>
      <w:r>
        <w:rPr>
          <w:spacing w:val="-14"/>
          <w:sz w:val="24"/>
        </w:rPr>
        <w:t xml:space="preserve"> </w:t>
      </w:r>
      <w:r>
        <w:rPr>
          <w:sz w:val="24"/>
        </w:rPr>
        <w:t>konání.</w:t>
      </w:r>
      <w:r>
        <w:rPr>
          <w:spacing w:val="32"/>
          <w:sz w:val="24"/>
        </w:rPr>
        <w:t xml:space="preserve"> </w:t>
      </w:r>
      <w:r>
        <w:rPr>
          <w:sz w:val="24"/>
        </w:rPr>
        <w:t>Pokud</w:t>
      </w:r>
      <w:r>
        <w:rPr>
          <w:spacing w:val="-57"/>
          <w:sz w:val="24"/>
        </w:rPr>
        <w:t xml:space="preserve"> </w:t>
      </w:r>
      <w:r>
        <w:rPr>
          <w:sz w:val="24"/>
        </w:rPr>
        <w:t>žák na upozornění nereaguje, informuje učitel vedení školy a žákovi je oznámeno,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bude</w:t>
      </w:r>
      <w:r>
        <w:rPr>
          <w:spacing w:val="-10"/>
          <w:sz w:val="24"/>
        </w:rPr>
        <w:t xml:space="preserve"> </w:t>
      </w:r>
      <w:r>
        <w:rPr>
          <w:sz w:val="24"/>
        </w:rPr>
        <w:t>konat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doklasifikační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přezkoušení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9"/>
          <w:sz w:val="24"/>
        </w:rPr>
        <w:t xml:space="preserve"> </w:t>
      </w:r>
      <w:r>
        <w:rPr>
          <w:sz w:val="24"/>
        </w:rPr>
        <w:t>článku</w:t>
      </w:r>
      <w:r>
        <w:rPr>
          <w:spacing w:val="-10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odstavce</w:t>
      </w:r>
      <w:r>
        <w:rPr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školního</w:t>
      </w:r>
      <w:r>
        <w:rPr>
          <w:spacing w:val="-9"/>
          <w:sz w:val="24"/>
        </w:rPr>
        <w:t xml:space="preserve"> </w:t>
      </w:r>
      <w:r>
        <w:rPr>
          <w:sz w:val="24"/>
        </w:rPr>
        <w:t>řádu.</w:t>
      </w:r>
    </w:p>
    <w:p w14:paraId="10344788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line="360" w:lineRule="auto"/>
        <w:ind w:right="114"/>
        <w:jc w:val="both"/>
        <w:rPr>
          <w:sz w:val="24"/>
        </w:rPr>
      </w:pPr>
      <w:r>
        <w:rPr>
          <w:spacing w:val="-1"/>
          <w:sz w:val="24"/>
        </w:rPr>
        <w:t>Pro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hodnocení</w:t>
      </w:r>
      <w:r>
        <w:rPr>
          <w:spacing w:val="-13"/>
          <w:sz w:val="24"/>
        </w:rPr>
        <w:t xml:space="preserve"> </w:t>
      </w:r>
      <w:r>
        <w:rPr>
          <w:sz w:val="24"/>
        </w:rPr>
        <w:t>distanční</w:t>
      </w:r>
      <w:r>
        <w:rPr>
          <w:spacing w:val="-15"/>
          <w:sz w:val="24"/>
        </w:rPr>
        <w:t xml:space="preserve"> </w:t>
      </w:r>
      <w:r>
        <w:rPr>
          <w:sz w:val="24"/>
        </w:rPr>
        <w:t>práce</w:t>
      </w:r>
      <w:r>
        <w:rPr>
          <w:spacing w:val="-13"/>
          <w:sz w:val="24"/>
        </w:rPr>
        <w:t xml:space="preserve"> </w:t>
      </w:r>
      <w:r>
        <w:rPr>
          <w:sz w:val="24"/>
        </w:rPr>
        <w:t>žáků</w:t>
      </w:r>
      <w:r>
        <w:rPr>
          <w:spacing w:val="-12"/>
          <w:sz w:val="24"/>
        </w:rPr>
        <w:t xml:space="preserve"> </w:t>
      </w:r>
      <w:r>
        <w:rPr>
          <w:sz w:val="24"/>
        </w:rPr>
        <w:t>učitelé</w:t>
      </w:r>
      <w:r>
        <w:rPr>
          <w:spacing w:val="-14"/>
          <w:sz w:val="24"/>
        </w:rPr>
        <w:t xml:space="preserve"> </w:t>
      </w:r>
      <w:r>
        <w:rPr>
          <w:sz w:val="24"/>
        </w:rPr>
        <w:t>používají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sumativní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hodnocení</w:t>
      </w:r>
      <w:r>
        <w:rPr>
          <w:spacing w:val="-13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výsledek</w:t>
      </w:r>
      <w:r>
        <w:rPr>
          <w:spacing w:val="1"/>
          <w:sz w:val="24"/>
        </w:rPr>
        <w:t xml:space="preserve"> </w:t>
      </w:r>
      <w:r>
        <w:rPr>
          <w:sz w:val="24"/>
        </w:rPr>
        <w:t>(formou</w:t>
      </w:r>
      <w:r>
        <w:rPr>
          <w:spacing w:val="1"/>
          <w:sz w:val="24"/>
        </w:rPr>
        <w:t xml:space="preserve"> </w:t>
      </w:r>
      <w:r>
        <w:rPr>
          <w:sz w:val="24"/>
        </w:rPr>
        <w:t>známek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slovně)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formativní</w:t>
      </w:r>
      <w:r>
        <w:rPr>
          <w:spacing w:val="1"/>
          <w:sz w:val="24"/>
        </w:rPr>
        <w:t xml:space="preserve"> </w:t>
      </w:r>
      <w:r>
        <w:rPr>
          <w:sz w:val="24"/>
        </w:rPr>
        <w:t>hodnocení</w:t>
      </w:r>
      <w:r>
        <w:rPr>
          <w:spacing w:val="1"/>
          <w:sz w:val="24"/>
        </w:rPr>
        <w:t xml:space="preserve"> </w:t>
      </w:r>
      <w:r>
        <w:rPr>
          <w:sz w:val="24"/>
        </w:rPr>
        <w:t>zaměřené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sledování</w:t>
      </w:r>
      <w:r>
        <w:rPr>
          <w:spacing w:val="27"/>
          <w:sz w:val="24"/>
        </w:rPr>
        <w:t xml:space="preserve"> </w:t>
      </w:r>
      <w:r>
        <w:rPr>
          <w:sz w:val="24"/>
        </w:rPr>
        <w:t>vlastního</w:t>
      </w:r>
      <w:r>
        <w:rPr>
          <w:spacing w:val="26"/>
          <w:sz w:val="24"/>
        </w:rPr>
        <w:t xml:space="preserve"> </w:t>
      </w:r>
      <w:r>
        <w:rPr>
          <w:sz w:val="24"/>
        </w:rPr>
        <w:t>pokroku</w:t>
      </w:r>
      <w:r>
        <w:rPr>
          <w:spacing w:val="27"/>
          <w:sz w:val="24"/>
        </w:rPr>
        <w:t xml:space="preserve"> </w:t>
      </w:r>
      <w:r>
        <w:rPr>
          <w:sz w:val="24"/>
        </w:rPr>
        <w:t>žáků.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28"/>
          <w:sz w:val="24"/>
        </w:rPr>
        <w:t xml:space="preserve"> </w:t>
      </w:r>
      <w:r>
        <w:rPr>
          <w:sz w:val="24"/>
        </w:rPr>
        <w:t>žáků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postupně</w:t>
      </w:r>
      <w:r>
        <w:rPr>
          <w:spacing w:val="26"/>
          <w:sz w:val="24"/>
        </w:rPr>
        <w:t xml:space="preserve"> </w:t>
      </w:r>
      <w:r>
        <w:rPr>
          <w:sz w:val="24"/>
        </w:rPr>
        <w:t>zavádí</w:t>
      </w:r>
      <w:r>
        <w:rPr>
          <w:spacing w:val="27"/>
          <w:sz w:val="24"/>
        </w:rPr>
        <w:t xml:space="preserve"> </w:t>
      </w:r>
      <w:r>
        <w:rPr>
          <w:sz w:val="24"/>
        </w:rPr>
        <w:t>práce</w:t>
      </w:r>
      <w:r>
        <w:rPr>
          <w:spacing w:val="-58"/>
          <w:sz w:val="24"/>
        </w:rPr>
        <w:t xml:space="preserve"> </w:t>
      </w:r>
      <w:r>
        <w:rPr>
          <w:sz w:val="24"/>
        </w:rPr>
        <w:t>s chybou.</w:t>
      </w:r>
    </w:p>
    <w:p w14:paraId="40A8E846" w14:textId="77777777" w:rsidR="00692960" w:rsidRDefault="00696554">
      <w:pPr>
        <w:pStyle w:val="Odstavecseseznamem"/>
        <w:numPr>
          <w:ilvl w:val="1"/>
          <w:numId w:val="16"/>
        </w:numPr>
        <w:tabs>
          <w:tab w:val="left" w:pos="119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Žáci v rámci distanční výuky mají prostor pro sebehodnocení, při kterém jsou</w:t>
      </w:r>
      <w:r>
        <w:rPr>
          <w:spacing w:val="1"/>
          <w:sz w:val="24"/>
        </w:rPr>
        <w:t xml:space="preserve"> </w:t>
      </w:r>
      <w:r>
        <w:rPr>
          <w:sz w:val="24"/>
        </w:rPr>
        <w:t>využívány</w:t>
      </w:r>
      <w:r>
        <w:rPr>
          <w:spacing w:val="-2"/>
          <w:sz w:val="24"/>
        </w:rPr>
        <w:t xml:space="preserve"> </w:t>
      </w:r>
      <w:r>
        <w:rPr>
          <w:sz w:val="24"/>
        </w:rPr>
        <w:t>nejrůznější</w:t>
      </w:r>
      <w:r>
        <w:rPr>
          <w:spacing w:val="1"/>
          <w:sz w:val="24"/>
        </w:rPr>
        <w:t xml:space="preserve"> </w:t>
      </w:r>
      <w:r>
        <w:rPr>
          <w:sz w:val="24"/>
        </w:rPr>
        <w:t>nástroje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Kahoot</w:t>
      </w:r>
      <w:proofErr w:type="spellEnd"/>
      <w:r>
        <w:rPr>
          <w:sz w:val="24"/>
        </w:rPr>
        <w:t>, Microsoft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z w:val="24"/>
        </w:rPr>
        <w:t xml:space="preserve"> apod.)</w:t>
      </w:r>
    </w:p>
    <w:p w14:paraId="2AE3A44A" w14:textId="77777777" w:rsidR="00692960" w:rsidRDefault="00692960">
      <w:pPr>
        <w:spacing w:line="360" w:lineRule="auto"/>
        <w:jc w:val="both"/>
        <w:rPr>
          <w:sz w:val="24"/>
        </w:rPr>
        <w:sectPr w:rsidR="00692960">
          <w:pgSz w:w="11910" w:h="16840"/>
          <w:pgMar w:top="1580" w:right="1300" w:bottom="280" w:left="1300" w:header="708" w:footer="708" w:gutter="0"/>
          <w:cols w:space="708"/>
        </w:sectPr>
      </w:pPr>
    </w:p>
    <w:p w14:paraId="7A228312" w14:textId="77777777" w:rsidR="00692960" w:rsidRDefault="00696554">
      <w:pPr>
        <w:pStyle w:val="Zkladntext"/>
        <w:spacing w:before="76"/>
        <w:ind w:left="355" w:right="355" w:firstLine="0"/>
        <w:jc w:val="center"/>
      </w:pPr>
      <w:r>
        <w:lastRenderedPageBreak/>
        <w:t>Článek</w:t>
      </w:r>
      <w:r>
        <w:rPr>
          <w:spacing w:val="-1"/>
        </w:rPr>
        <w:t xml:space="preserve"> </w:t>
      </w:r>
      <w:r>
        <w:t>5</w:t>
      </w:r>
    </w:p>
    <w:p w14:paraId="190B41BA" w14:textId="77777777" w:rsidR="00692960" w:rsidRDefault="00692960">
      <w:pPr>
        <w:pStyle w:val="Zkladntext"/>
        <w:spacing w:before="2"/>
        <w:ind w:left="0" w:firstLine="0"/>
        <w:rPr>
          <w:sz w:val="26"/>
        </w:rPr>
      </w:pPr>
    </w:p>
    <w:p w14:paraId="5FE53D88" w14:textId="77777777" w:rsidR="00692960" w:rsidRDefault="00696554">
      <w:pPr>
        <w:pStyle w:val="Zkladntext"/>
        <w:ind w:left="318" w:right="322" w:firstLine="0"/>
        <w:jc w:val="center"/>
      </w:pPr>
      <w:r>
        <w:t>PROVOZ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VNITŘNÍ</w:t>
      </w:r>
      <w:r>
        <w:rPr>
          <w:spacing w:val="-3"/>
        </w:rPr>
        <w:t xml:space="preserve"> </w:t>
      </w:r>
      <w:r>
        <w:t>REŽIM</w:t>
      </w:r>
      <w:r>
        <w:rPr>
          <w:spacing w:val="-3"/>
        </w:rPr>
        <w:t xml:space="preserve"> </w:t>
      </w:r>
      <w:r>
        <w:t>ŠKOLY</w:t>
      </w:r>
    </w:p>
    <w:p w14:paraId="787676C0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73B6969D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Budova</w:t>
      </w:r>
      <w:r>
        <w:rPr>
          <w:spacing w:val="-2"/>
          <w:sz w:val="24"/>
        </w:rPr>
        <w:t xml:space="preserve"> </w:t>
      </w:r>
      <w:r>
        <w:rPr>
          <w:sz w:val="24"/>
        </w:rPr>
        <w:t>školy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dnech </w:t>
      </w:r>
      <w:r>
        <w:rPr>
          <w:sz w:val="24"/>
        </w:rPr>
        <w:t>školního vyučování</w:t>
      </w:r>
      <w:r>
        <w:rPr>
          <w:spacing w:val="-1"/>
          <w:sz w:val="24"/>
        </w:rPr>
        <w:t xml:space="preserve"> </w:t>
      </w:r>
      <w:r>
        <w:rPr>
          <w:sz w:val="24"/>
        </w:rPr>
        <w:t>otevřená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6 do</w:t>
      </w:r>
      <w:r>
        <w:rPr>
          <w:spacing w:val="-1"/>
          <w:sz w:val="24"/>
        </w:rPr>
        <w:t xml:space="preserve"> </w:t>
      </w:r>
      <w:r>
        <w:rPr>
          <w:sz w:val="24"/>
        </w:rPr>
        <w:t>17 hodin.</w:t>
      </w:r>
    </w:p>
    <w:p w14:paraId="3EBCF068" w14:textId="77777777" w:rsidR="00692960" w:rsidRDefault="00696554">
      <w:pPr>
        <w:pStyle w:val="Nadpis1"/>
        <w:numPr>
          <w:ilvl w:val="0"/>
          <w:numId w:val="15"/>
        </w:numPr>
        <w:tabs>
          <w:tab w:val="left" w:pos="837"/>
        </w:tabs>
        <w:spacing w:before="137" w:line="360" w:lineRule="auto"/>
        <w:ind w:right="305"/>
      </w:pPr>
      <w:r>
        <w:t xml:space="preserve">Žáci přichází do školy podle stanoveného rozvrhu tak, </w:t>
      </w:r>
      <w:r>
        <w:rPr>
          <w:u w:val="thick"/>
        </w:rPr>
        <w:t>aby nejpozději pět minut</w:t>
      </w:r>
      <w:r>
        <w:rPr>
          <w:spacing w:val="-57"/>
        </w:rPr>
        <w:t xml:space="preserve"> </w:t>
      </w:r>
      <w:r>
        <w:rPr>
          <w:u w:val="thick"/>
        </w:rPr>
        <w:t xml:space="preserve">před začátkem vyučování </w:t>
      </w:r>
      <w:r>
        <w:t>zaujali své místo v učebně, popř. v prostoru před</w:t>
      </w:r>
      <w:r>
        <w:rPr>
          <w:spacing w:val="1"/>
        </w:rPr>
        <w:t xml:space="preserve"> </w:t>
      </w:r>
      <w:r>
        <w:t>odbornou</w:t>
      </w:r>
      <w:r>
        <w:rPr>
          <w:spacing w:val="-3"/>
        </w:rPr>
        <w:t xml:space="preserve"> </w:t>
      </w:r>
      <w:r>
        <w:t>učebnou, laboratoří, tělocvičnou apod.</w:t>
      </w:r>
    </w:p>
    <w:p w14:paraId="715FAADB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spacing w:before="1" w:line="360" w:lineRule="auto"/>
        <w:ind w:right="258"/>
        <w:rPr>
          <w:sz w:val="24"/>
        </w:rPr>
      </w:pPr>
      <w:r>
        <w:rPr>
          <w:sz w:val="24"/>
        </w:rPr>
        <w:t xml:space="preserve">Žáci </w:t>
      </w:r>
      <w:r>
        <w:rPr>
          <w:sz w:val="24"/>
        </w:rPr>
        <w:t>vstupují do budovy školy a opouští ji sektorem šaten. V prostoru šaten se žáci</w:t>
      </w:r>
      <w:r>
        <w:rPr>
          <w:spacing w:val="1"/>
          <w:sz w:val="24"/>
        </w:rPr>
        <w:t xml:space="preserve"> </w:t>
      </w:r>
      <w:r>
        <w:rPr>
          <w:sz w:val="24"/>
        </w:rPr>
        <w:t>přezouvají do vhodné obuvi (v budově školy zásadně nenosí stejnou obuv jako venku</w:t>
      </w:r>
      <w:r>
        <w:rPr>
          <w:spacing w:val="-57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hodinách</w:t>
      </w:r>
      <w:r>
        <w:rPr>
          <w:spacing w:val="-1"/>
          <w:sz w:val="24"/>
        </w:rPr>
        <w:t xml:space="preserve"> </w:t>
      </w:r>
      <w:r>
        <w:rPr>
          <w:sz w:val="24"/>
        </w:rPr>
        <w:t>tělesné</w:t>
      </w:r>
      <w:r>
        <w:rPr>
          <w:spacing w:val="-1"/>
          <w:sz w:val="24"/>
        </w:rPr>
        <w:t xml:space="preserve"> </w:t>
      </w:r>
      <w:r>
        <w:rPr>
          <w:sz w:val="24"/>
        </w:rPr>
        <w:t>výchovy);</w:t>
      </w:r>
      <w:r>
        <w:rPr>
          <w:spacing w:val="-1"/>
          <w:sz w:val="24"/>
        </w:rPr>
        <w:t xml:space="preserve"> </w:t>
      </w:r>
      <w:r>
        <w:rPr>
          <w:sz w:val="24"/>
        </w:rPr>
        <w:t>obuv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svršky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odkládají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šatní</w:t>
      </w:r>
      <w:r>
        <w:rPr>
          <w:spacing w:val="-1"/>
          <w:sz w:val="24"/>
        </w:rPr>
        <w:t xml:space="preserve"> </w:t>
      </w:r>
      <w:r>
        <w:rPr>
          <w:sz w:val="24"/>
        </w:rPr>
        <w:t>skříňky.</w:t>
      </w:r>
    </w:p>
    <w:p w14:paraId="7E2A9508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spacing w:line="360" w:lineRule="auto"/>
        <w:ind w:right="379"/>
        <w:rPr>
          <w:sz w:val="24"/>
        </w:rPr>
      </w:pPr>
      <w:r>
        <w:rPr>
          <w:sz w:val="24"/>
        </w:rPr>
        <w:t>Žáci odpovídaj</w:t>
      </w:r>
      <w:r>
        <w:rPr>
          <w:sz w:val="24"/>
        </w:rPr>
        <w:t>í za uzamykání přidělených skříněk v šatnách, udržují v nich</w:t>
      </w:r>
      <w:r>
        <w:rPr>
          <w:spacing w:val="1"/>
          <w:sz w:val="24"/>
        </w:rPr>
        <w:t xml:space="preserve"> </w:t>
      </w:r>
      <w:r>
        <w:rPr>
          <w:sz w:val="24"/>
        </w:rPr>
        <w:t>pořádek, nenechávají v šatně (ani v odloženém oděvu) osobní doklady, peníze a jiné</w:t>
      </w:r>
      <w:r>
        <w:rPr>
          <w:spacing w:val="-57"/>
          <w:sz w:val="24"/>
        </w:rPr>
        <w:t xml:space="preserve"> </w:t>
      </w:r>
      <w:r>
        <w:rPr>
          <w:sz w:val="24"/>
        </w:rPr>
        <w:t>cenné</w:t>
      </w:r>
      <w:r>
        <w:rPr>
          <w:spacing w:val="-2"/>
          <w:sz w:val="24"/>
        </w:rPr>
        <w:t xml:space="preserve"> </w:t>
      </w:r>
      <w:r>
        <w:rPr>
          <w:sz w:val="24"/>
        </w:rPr>
        <w:t>věci.</w:t>
      </w:r>
      <w:r>
        <w:rPr>
          <w:spacing w:val="-1"/>
          <w:sz w:val="24"/>
        </w:rPr>
        <w:t xml:space="preserve"> </w:t>
      </w:r>
      <w:r>
        <w:rPr>
          <w:sz w:val="24"/>
        </w:rPr>
        <w:t>Šatny</w:t>
      </w:r>
      <w:r>
        <w:rPr>
          <w:spacing w:val="-1"/>
          <w:sz w:val="24"/>
        </w:rPr>
        <w:t xml:space="preserve"> </w:t>
      </w:r>
      <w:r>
        <w:rPr>
          <w:sz w:val="24"/>
        </w:rPr>
        <w:t>nejsou</w:t>
      </w:r>
      <w:r>
        <w:rPr>
          <w:spacing w:val="1"/>
          <w:sz w:val="24"/>
        </w:rPr>
        <w:t xml:space="preserve"> </w:t>
      </w:r>
      <w:r>
        <w:rPr>
          <w:sz w:val="24"/>
        </w:rPr>
        <w:t>určeny k</w:t>
      </w:r>
      <w:r>
        <w:rPr>
          <w:spacing w:val="-1"/>
          <w:sz w:val="24"/>
        </w:rPr>
        <w:t xml:space="preserve"> </w:t>
      </w:r>
      <w:r>
        <w:rPr>
          <w:sz w:val="24"/>
        </w:rPr>
        <w:t>odkládání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skladování</w:t>
      </w:r>
      <w:r>
        <w:rPr>
          <w:spacing w:val="-1"/>
          <w:sz w:val="24"/>
        </w:rPr>
        <w:t xml:space="preserve"> </w:t>
      </w:r>
      <w:r>
        <w:rPr>
          <w:sz w:val="24"/>
        </w:rPr>
        <w:t>jiných předmětů,</w:t>
      </w:r>
      <w:r>
        <w:rPr>
          <w:spacing w:val="1"/>
          <w:sz w:val="24"/>
        </w:rPr>
        <w:t xml:space="preserve"> </w:t>
      </w:r>
      <w:r>
        <w:rPr>
          <w:sz w:val="24"/>
        </w:rPr>
        <w:t>než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</w:p>
    <w:p w14:paraId="42A44F50" w14:textId="77777777" w:rsidR="00692960" w:rsidRDefault="00696554">
      <w:pPr>
        <w:pStyle w:val="Zkladntext"/>
        <w:spacing w:before="1" w:line="360" w:lineRule="auto"/>
        <w:ind w:right="162" w:firstLine="0"/>
      </w:pPr>
      <w:r>
        <w:t>obuv, svršky, popřípadě cvičebn</w:t>
      </w:r>
      <w:r>
        <w:t>í úbor. Za případné ztráty nenese škola odpovědnost a</w:t>
      </w:r>
      <w:r>
        <w:rPr>
          <w:spacing w:val="-57"/>
        </w:rPr>
        <w:t xml:space="preserve"> </w:t>
      </w:r>
      <w:r>
        <w:t>nepodílí</w:t>
      </w:r>
      <w:r>
        <w:rPr>
          <w:spacing w:val="-1"/>
        </w:rPr>
        <w:t xml:space="preserve"> </w:t>
      </w:r>
      <w:r>
        <w:t>se na</w:t>
      </w:r>
      <w:r>
        <w:rPr>
          <w:spacing w:val="-1"/>
        </w:rPr>
        <w:t xml:space="preserve"> </w:t>
      </w:r>
      <w:r>
        <w:t>uhrazení škody.</w:t>
      </w:r>
    </w:p>
    <w:p w14:paraId="34839032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spacing w:line="360" w:lineRule="auto"/>
        <w:ind w:right="147"/>
        <w:rPr>
          <w:sz w:val="24"/>
        </w:rPr>
      </w:pPr>
      <w:r>
        <w:rPr>
          <w:b/>
          <w:sz w:val="24"/>
        </w:rPr>
        <w:t>Škola také neodpovídá za cennosti žáků</w:t>
      </w:r>
      <w:r>
        <w:rPr>
          <w:sz w:val="24"/>
        </w:rPr>
        <w:t>, které nesouvisejí s výukou (peníze, šperky,</w:t>
      </w:r>
      <w:r>
        <w:rPr>
          <w:spacing w:val="-57"/>
          <w:sz w:val="24"/>
        </w:rPr>
        <w:t xml:space="preserve"> </w:t>
      </w:r>
      <w:r>
        <w:rPr>
          <w:sz w:val="24"/>
        </w:rPr>
        <w:t>mobilní telefony, osobní počítače, elektronické přístroje apod.), a to ve všech</w:t>
      </w:r>
      <w:r>
        <w:rPr>
          <w:spacing w:val="1"/>
          <w:sz w:val="24"/>
        </w:rPr>
        <w:t xml:space="preserve"> </w:t>
      </w:r>
      <w:r>
        <w:rPr>
          <w:sz w:val="24"/>
        </w:rPr>
        <w:t>prostorách</w:t>
      </w:r>
      <w:r>
        <w:rPr>
          <w:spacing w:val="-1"/>
          <w:sz w:val="24"/>
        </w:rPr>
        <w:t xml:space="preserve"> </w:t>
      </w:r>
      <w:r>
        <w:rPr>
          <w:sz w:val="24"/>
        </w:rPr>
        <w:t>školy včetně</w:t>
      </w:r>
      <w:r>
        <w:rPr>
          <w:spacing w:val="1"/>
          <w:sz w:val="24"/>
        </w:rPr>
        <w:t xml:space="preserve"> </w:t>
      </w:r>
      <w:r>
        <w:rPr>
          <w:sz w:val="24"/>
        </w:rPr>
        <w:t>učeben,</w:t>
      </w:r>
      <w:r>
        <w:rPr>
          <w:spacing w:val="-1"/>
          <w:sz w:val="24"/>
        </w:rPr>
        <w:t xml:space="preserve"> </w:t>
      </w:r>
      <w:r>
        <w:rPr>
          <w:sz w:val="24"/>
        </w:rPr>
        <w:t>šaten pro</w:t>
      </w:r>
      <w:r>
        <w:rPr>
          <w:spacing w:val="-1"/>
          <w:sz w:val="24"/>
        </w:rPr>
        <w:t xml:space="preserve"> </w:t>
      </w:r>
      <w:r>
        <w:rPr>
          <w:sz w:val="24"/>
        </w:rPr>
        <w:t>tělesnou</w:t>
      </w:r>
      <w:r>
        <w:rPr>
          <w:spacing w:val="-1"/>
          <w:sz w:val="24"/>
        </w:rPr>
        <w:t xml:space="preserve"> </w:t>
      </w:r>
      <w:r>
        <w:rPr>
          <w:sz w:val="24"/>
        </w:rPr>
        <w:t>výchovu atd.</w:t>
      </w:r>
    </w:p>
    <w:p w14:paraId="363FA9BA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spacing w:line="360" w:lineRule="auto"/>
        <w:ind w:right="346"/>
        <w:rPr>
          <w:sz w:val="24"/>
        </w:rPr>
      </w:pPr>
      <w:r>
        <w:rPr>
          <w:sz w:val="24"/>
        </w:rPr>
        <w:t>Každá třída má přidělenou svoji kmenovou učebnu; ve spolupráci s třídním učitelem</w:t>
      </w:r>
      <w:r>
        <w:rPr>
          <w:spacing w:val="-57"/>
          <w:sz w:val="24"/>
        </w:rPr>
        <w:t xml:space="preserve"> </w:t>
      </w:r>
      <w:r>
        <w:rPr>
          <w:sz w:val="24"/>
        </w:rPr>
        <w:t>žáci</w:t>
      </w:r>
      <w:r>
        <w:rPr>
          <w:spacing w:val="-1"/>
          <w:sz w:val="24"/>
        </w:rPr>
        <w:t xml:space="preserve"> </w:t>
      </w:r>
      <w:r>
        <w:rPr>
          <w:sz w:val="24"/>
        </w:rPr>
        <w:t>pečují o její estetický vzhled.</w:t>
      </w:r>
    </w:p>
    <w:p w14:paraId="435F1D10" w14:textId="77777777" w:rsidR="00692960" w:rsidRDefault="00696554">
      <w:pPr>
        <w:pStyle w:val="Nadpis1"/>
        <w:numPr>
          <w:ilvl w:val="0"/>
          <w:numId w:val="15"/>
        </w:numPr>
        <w:tabs>
          <w:tab w:val="left" w:pos="837"/>
        </w:tabs>
        <w:spacing w:line="360" w:lineRule="auto"/>
        <w:ind w:right="237"/>
        <w:rPr>
          <w:b w:val="0"/>
        </w:rPr>
      </w:pPr>
      <w:r>
        <w:t xml:space="preserve">Žáci se aktivně účastní vyučovacího procesu, sledují změny v </w:t>
      </w:r>
      <w:r>
        <w:t>rozvrhu a umístění</w:t>
      </w:r>
      <w:r>
        <w:rPr>
          <w:spacing w:val="-57"/>
        </w:rPr>
        <w:t xml:space="preserve"> </w:t>
      </w:r>
      <w:r>
        <w:t>tříd</w:t>
      </w:r>
      <w:r>
        <w:rPr>
          <w:b w:val="0"/>
        </w:rPr>
        <w:t>.</w:t>
      </w:r>
    </w:p>
    <w:p w14:paraId="32EAB625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spacing w:line="360" w:lineRule="auto"/>
        <w:ind w:right="345"/>
        <w:rPr>
          <w:sz w:val="24"/>
        </w:rPr>
      </w:pPr>
      <w:r>
        <w:rPr>
          <w:sz w:val="24"/>
        </w:rPr>
        <w:t>Před začátkem každé vyučovací hodiny si žáci připraví učební pomůcky, popř.</w:t>
      </w:r>
      <w:r>
        <w:rPr>
          <w:spacing w:val="1"/>
          <w:sz w:val="24"/>
        </w:rPr>
        <w:t xml:space="preserve"> </w:t>
      </w:r>
      <w:r>
        <w:rPr>
          <w:sz w:val="24"/>
        </w:rPr>
        <w:t>předepsaný úbor. Do odborných učeben, laboratoří a tělocvičny mohou žáci vstoupit</w:t>
      </w:r>
      <w:r>
        <w:rPr>
          <w:spacing w:val="-57"/>
          <w:sz w:val="24"/>
        </w:rPr>
        <w:t xml:space="preserve"> </w:t>
      </w:r>
      <w:r>
        <w:rPr>
          <w:sz w:val="24"/>
        </w:rPr>
        <w:t>pouze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přítomnosti</w:t>
      </w:r>
      <w:r>
        <w:rPr>
          <w:spacing w:val="2"/>
          <w:sz w:val="24"/>
        </w:rPr>
        <w:t xml:space="preserve"> </w:t>
      </w:r>
      <w:r>
        <w:rPr>
          <w:sz w:val="24"/>
        </w:rPr>
        <w:t>příslušného vyučujícího.</w:t>
      </w:r>
    </w:p>
    <w:p w14:paraId="715A8048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spacing w:line="360" w:lineRule="auto"/>
        <w:ind w:right="592"/>
        <w:rPr>
          <w:sz w:val="24"/>
        </w:rPr>
      </w:pPr>
      <w:r>
        <w:rPr>
          <w:sz w:val="24"/>
        </w:rPr>
        <w:t>Všem žákům je v době vyučov</w:t>
      </w:r>
      <w:r>
        <w:rPr>
          <w:sz w:val="24"/>
        </w:rPr>
        <w:t>ání (včetně přestávek mezi vyučovacími hodinami)</w:t>
      </w:r>
      <w:r>
        <w:rPr>
          <w:spacing w:val="-57"/>
          <w:sz w:val="24"/>
        </w:rPr>
        <w:t xml:space="preserve"> </w:t>
      </w:r>
      <w:r>
        <w:rPr>
          <w:sz w:val="24"/>
        </w:rPr>
        <w:t>zakázáno</w:t>
      </w:r>
      <w:r>
        <w:rPr>
          <w:spacing w:val="-1"/>
          <w:sz w:val="24"/>
        </w:rPr>
        <w:t xml:space="preserve"> </w:t>
      </w:r>
      <w:r>
        <w:rPr>
          <w:sz w:val="24"/>
        </w:rPr>
        <w:t>opouštět areál školy.</w:t>
      </w:r>
    </w:p>
    <w:p w14:paraId="37F83800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spacing w:line="362" w:lineRule="auto"/>
        <w:ind w:right="1064"/>
        <w:rPr>
          <w:sz w:val="24"/>
        </w:rPr>
      </w:pPr>
      <w:r>
        <w:rPr>
          <w:sz w:val="24"/>
        </w:rPr>
        <w:t>Na oběd do jídelny chodí žáci v čase daném rozvrhem, tj. po poslední hodině</w:t>
      </w:r>
      <w:r>
        <w:rPr>
          <w:spacing w:val="-57"/>
          <w:sz w:val="24"/>
        </w:rPr>
        <w:t xml:space="preserve"> </w:t>
      </w:r>
      <w:r>
        <w:rPr>
          <w:sz w:val="24"/>
        </w:rPr>
        <w:t>dopoledního</w:t>
      </w:r>
      <w:r>
        <w:rPr>
          <w:spacing w:val="-1"/>
          <w:sz w:val="24"/>
        </w:rPr>
        <w:t xml:space="preserve"> </w:t>
      </w:r>
      <w:r>
        <w:rPr>
          <w:sz w:val="24"/>
        </w:rPr>
        <w:t>vyučování</w:t>
      </w:r>
      <w:r>
        <w:rPr>
          <w:spacing w:val="-1"/>
          <w:sz w:val="24"/>
        </w:rPr>
        <w:t xml:space="preserve"> </w:t>
      </w:r>
      <w:r>
        <w:rPr>
          <w:sz w:val="24"/>
        </w:rPr>
        <w:t>(výjimky povoluje</w:t>
      </w:r>
      <w:r>
        <w:rPr>
          <w:spacing w:val="-1"/>
          <w:sz w:val="24"/>
        </w:rPr>
        <w:t xml:space="preserve"> </w:t>
      </w:r>
      <w:r>
        <w:rPr>
          <w:sz w:val="24"/>
        </w:rPr>
        <w:t>zástupkyně ředitelky).</w:t>
      </w:r>
    </w:p>
    <w:p w14:paraId="48893CC7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spacing w:line="360" w:lineRule="auto"/>
        <w:ind w:right="196"/>
        <w:rPr>
          <w:sz w:val="24"/>
        </w:rPr>
      </w:pPr>
      <w:r>
        <w:rPr>
          <w:sz w:val="24"/>
        </w:rPr>
        <w:t xml:space="preserve">V případě výskytu podezřelých osob v </w:t>
      </w:r>
      <w:r>
        <w:rPr>
          <w:sz w:val="24"/>
        </w:rPr>
        <w:t>prostorách školy nahlásí žáci tuto skutečnost</w:t>
      </w:r>
      <w:r>
        <w:rPr>
          <w:spacing w:val="1"/>
          <w:sz w:val="24"/>
        </w:rPr>
        <w:t xml:space="preserve"> </w:t>
      </w:r>
      <w:r>
        <w:rPr>
          <w:sz w:val="24"/>
        </w:rPr>
        <w:t>neprodleně v kanceláři školy, popř. členům vedení školy, některému pedagogovi nebo</w:t>
      </w:r>
      <w:r>
        <w:rPr>
          <w:spacing w:val="-57"/>
          <w:sz w:val="24"/>
        </w:rPr>
        <w:t xml:space="preserve"> </w:t>
      </w:r>
      <w:r>
        <w:rPr>
          <w:sz w:val="24"/>
        </w:rPr>
        <w:t>školníkovi.</w:t>
      </w:r>
    </w:p>
    <w:p w14:paraId="53ED83E5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Hospodářka</w:t>
      </w:r>
      <w:r>
        <w:rPr>
          <w:spacing w:val="-4"/>
          <w:sz w:val="24"/>
        </w:rPr>
        <w:t xml:space="preserve"> </w:t>
      </w:r>
      <w:r>
        <w:rPr>
          <w:sz w:val="24"/>
        </w:rPr>
        <w:t>školy</w:t>
      </w:r>
      <w:r>
        <w:rPr>
          <w:spacing w:val="-3"/>
          <w:sz w:val="24"/>
        </w:rPr>
        <w:t xml:space="preserve"> </w:t>
      </w:r>
      <w:r>
        <w:rPr>
          <w:sz w:val="24"/>
        </w:rPr>
        <w:t>vyřizuje</w:t>
      </w:r>
      <w:r>
        <w:rPr>
          <w:spacing w:val="-2"/>
          <w:sz w:val="24"/>
        </w:rPr>
        <w:t xml:space="preserve"> </w:t>
      </w:r>
      <w:r>
        <w:rPr>
          <w:sz w:val="24"/>
        </w:rPr>
        <w:t>záležitosti</w:t>
      </w:r>
      <w:r>
        <w:rPr>
          <w:spacing w:val="-2"/>
          <w:sz w:val="24"/>
        </w:rPr>
        <w:t xml:space="preserve"> </w:t>
      </w:r>
      <w:r>
        <w:rPr>
          <w:sz w:val="24"/>
        </w:rPr>
        <w:t>žáků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2"/>
          <w:sz w:val="24"/>
        </w:rPr>
        <w:t xml:space="preserve"> </w:t>
      </w:r>
      <w:r>
        <w:rPr>
          <w:sz w:val="24"/>
        </w:rPr>
        <w:t>úředních</w:t>
      </w:r>
      <w:r>
        <w:rPr>
          <w:spacing w:val="-2"/>
          <w:sz w:val="24"/>
        </w:rPr>
        <w:t xml:space="preserve"> </w:t>
      </w:r>
      <w:r>
        <w:rPr>
          <w:sz w:val="24"/>
        </w:rPr>
        <w:t>hodinách.</w:t>
      </w:r>
    </w:p>
    <w:p w14:paraId="59E9CDB8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spacing w:before="132"/>
        <w:ind w:hanging="361"/>
        <w:rPr>
          <w:sz w:val="24"/>
        </w:rPr>
      </w:pPr>
      <w:r>
        <w:rPr>
          <w:sz w:val="24"/>
        </w:rPr>
        <w:t>Nalezené</w:t>
      </w:r>
      <w:r>
        <w:rPr>
          <w:spacing w:val="-3"/>
          <w:sz w:val="24"/>
        </w:rPr>
        <w:t xml:space="preserve"> </w:t>
      </w:r>
      <w:r>
        <w:rPr>
          <w:sz w:val="24"/>
        </w:rPr>
        <w:t>věci</w:t>
      </w:r>
      <w:r>
        <w:rPr>
          <w:spacing w:val="-2"/>
          <w:sz w:val="24"/>
        </w:rPr>
        <w:t xml:space="preserve"> </w:t>
      </w:r>
      <w:r>
        <w:rPr>
          <w:sz w:val="24"/>
        </w:rPr>
        <w:t>odevzdají</w:t>
      </w:r>
      <w:r>
        <w:rPr>
          <w:spacing w:val="-2"/>
          <w:sz w:val="24"/>
        </w:rPr>
        <w:t xml:space="preserve"> </w:t>
      </w:r>
      <w:r>
        <w:rPr>
          <w:sz w:val="24"/>
        </w:rPr>
        <w:t>žáci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kanceláři</w:t>
      </w:r>
      <w:r>
        <w:rPr>
          <w:spacing w:val="-2"/>
          <w:sz w:val="24"/>
        </w:rPr>
        <w:t xml:space="preserve"> </w:t>
      </w:r>
      <w:r>
        <w:rPr>
          <w:sz w:val="24"/>
        </w:rPr>
        <w:t>školy.</w:t>
      </w:r>
    </w:p>
    <w:p w14:paraId="7985EA66" w14:textId="77777777" w:rsidR="00692960" w:rsidRDefault="00692960">
      <w:pPr>
        <w:rPr>
          <w:sz w:val="24"/>
        </w:rPr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217E541A" w14:textId="77777777" w:rsidR="00692960" w:rsidRDefault="00696554">
      <w:pPr>
        <w:pStyle w:val="Odstavecseseznamem"/>
        <w:numPr>
          <w:ilvl w:val="0"/>
          <w:numId w:val="15"/>
        </w:numPr>
        <w:tabs>
          <w:tab w:val="left" w:pos="837"/>
        </w:tabs>
        <w:spacing w:before="76" w:line="360" w:lineRule="auto"/>
        <w:ind w:right="249"/>
        <w:rPr>
          <w:sz w:val="24"/>
        </w:rPr>
      </w:pPr>
      <w:r>
        <w:rPr>
          <w:b/>
          <w:sz w:val="24"/>
        </w:rPr>
        <w:lastRenderedPageBreak/>
        <w:t xml:space="preserve">Povinnosti žákovské služby </w:t>
      </w:r>
      <w:r>
        <w:rPr>
          <w:sz w:val="24"/>
        </w:rPr>
        <w:t>- na každý týden stanovuje třídní učitel (popř. jeho</w:t>
      </w:r>
      <w:r>
        <w:rPr>
          <w:spacing w:val="1"/>
          <w:sz w:val="24"/>
        </w:rPr>
        <w:t xml:space="preserve"> </w:t>
      </w:r>
      <w:r>
        <w:rPr>
          <w:sz w:val="24"/>
        </w:rPr>
        <w:t>zástupce) dvoučlennou třídní službu, která má níže uvedené povinnosti (neplní-li žáci</w:t>
      </w:r>
      <w:r>
        <w:rPr>
          <w:spacing w:val="-57"/>
          <w:sz w:val="24"/>
        </w:rPr>
        <w:t xml:space="preserve"> </w:t>
      </w:r>
      <w:r>
        <w:rPr>
          <w:sz w:val="24"/>
        </w:rPr>
        <w:t>náležitě</w:t>
      </w:r>
      <w:r>
        <w:rPr>
          <w:spacing w:val="-2"/>
          <w:sz w:val="24"/>
        </w:rPr>
        <w:t xml:space="preserve"> </w:t>
      </w:r>
      <w:r>
        <w:rPr>
          <w:sz w:val="24"/>
        </w:rPr>
        <w:t>tyto úkoly, může</w:t>
      </w:r>
      <w:r>
        <w:rPr>
          <w:spacing w:val="1"/>
          <w:sz w:val="24"/>
        </w:rPr>
        <w:t xml:space="preserve"> </w:t>
      </w:r>
      <w:r>
        <w:rPr>
          <w:sz w:val="24"/>
        </w:rPr>
        <w:t>jim být</w:t>
      </w:r>
      <w:r>
        <w:rPr>
          <w:spacing w:val="-1"/>
          <w:sz w:val="24"/>
        </w:rPr>
        <w:t xml:space="preserve"> </w:t>
      </w:r>
      <w:r>
        <w:rPr>
          <w:sz w:val="24"/>
        </w:rPr>
        <w:t>služba</w:t>
      </w:r>
      <w:r>
        <w:rPr>
          <w:spacing w:val="1"/>
          <w:sz w:val="24"/>
        </w:rPr>
        <w:t xml:space="preserve"> </w:t>
      </w:r>
      <w:r>
        <w:rPr>
          <w:sz w:val="24"/>
        </w:rPr>
        <w:t>prodloužena):</w:t>
      </w:r>
    </w:p>
    <w:p w14:paraId="066D2577" w14:textId="77777777" w:rsidR="00692960" w:rsidRDefault="00696554">
      <w:pPr>
        <w:pStyle w:val="Odstavecseseznamem"/>
        <w:numPr>
          <w:ilvl w:val="0"/>
          <w:numId w:val="14"/>
        </w:numPr>
        <w:tabs>
          <w:tab w:val="left" w:pos="837"/>
        </w:tabs>
        <w:spacing w:before="2" w:line="360" w:lineRule="auto"/>
        <w:ind w:right="149"/>
        <w:rPr>
          <w:sz w:val="24"/>
        </w:rPr>
      </w:pPr>
      <w:r>
        <w:rPr>
          <w:sz w:val="24"/>
        </w:rPr>
        <w:t>před hodinou zajistit křídu, fix a během celé vyučovací hodiny udržovat čistou tabuli a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skončení hodiny ji důkladně</w:t>
      </w:r>
      <w:r>
        <w:rPr>
          <w:spacing w:val="-2"/>
          <w:sz w:val="24"/>
        </w:rPr>
        <w:t xml:space="preserve"> </w:t>
      </w:r>
      <w:r>
        <w:rPr>
          <w:sz w:val="24"/>
        </w:rPr>
        <w:t>smazat</w:t>
      </w:r>
    </w:p>
    <w:p w14:paraId="24430CAA" w14:textId="77777777" w:rsidR="00692960" w:rsidRDefault="00696554">
      <w:pPr>
        <w:pStyle w:val="Odstavecseseznamem"/>
        <w:numPr>
          <w:ilvl w:val="0"/>
          <w:numId w:val="1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hlásit</w:t>
      </w:r>
      <w:r>
        <w:rPr>
          <w:spacing w:val="-1"/>
          <w:sz w:val="24"/>
        </w:rPr>
        <w:t xml:space="preserve"> </w:t>
      </w:r>
      <w:r>
        <w:rPr>
          <w:sz w:val="24"/>
        </w:rPr>
        <w:t>vyučujícímu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začátku hodiny jména</w:t>
      </w:r>
      <w:r>
        <w:rPr>
          <w:spacing w:val="-2"/>
          <w:sz w:val="24"/>
        </w:rPr>
        <w:t xml:space="preserve"> </w:t>
      </w:r>
      <w:r>
        <w:rPr>
          <w:sz w:val="24"/>
        </w:rPr>
        <w:t>nepřítomných</w:t>
      </w:r>
      <w:r>
        <w:rPr>
          <w:spacing w:val="-1"/>
          <w:sz w:val="24"/>
        </w:rPr>
        <w:t xml:space="preserve"> </w:t>
      </w:r>
      <w:r>
        <w:rPr>
          <w:sz w:val="24"/>
        </w:rPr>
        <w:t>žáků</w:t>
      </w:r>
    </w:p>
    <w:p w14:paraId="3B49A5B5" w14:textId="77777777" w:rsidR="00692960" w:rsidRDefault="00696554">
      <w:pPr>
        <w:pStyle w:val="Odstavecseseznamem"/>
        <w:numPr>
          <w:ilvl w:val="0"/>
          <w:numId w:val="14"/>
        </w:numPr>
        <w:tabs>
          <w:tab w:val="left" w:pos="837"/>
        </w:tabs>
        <w:spacing w:before="137" w:line="360" w:lineRule="auto"/>
        <w:ind w:right="697"/>
        <w:rPr>
          <w:sz w:val="24"/>
        </w:rPr>
      </w:pPr>
      <w:r>
        <w:rPr>
          <w:sz w:val="24"/>
        </w:rPr>
        <w:t>nedostaví-li se vyučující do třídy, ohlásit nejpozději do 5 minut tut</w:t>
      </w:r>
      <w:r>
        <w:rPr>
          <w:sz w:val="24"/>
        </w:rPr>
        <w:t>o skutečnost v</w:t>
      </w:r>
      <w:r>
        <w:rPr>
          <w:spacing w:val="-57"/>
          <w:sz w:val="24"/>
        </w:rPr>
        <w:t xml:space="preserve"> </w:t>
      </w:r>
      <w:r>
        <w:rPr>
          <w:sz w:val="24"/>
        </w:rPr>
        <w:t>kanceláři</w:t>
      </w:r>
      <w:r>
        <w:rPr>
          <w:spacing w:val="-1"/>
          <w:sz w:val="24"/>
        </w:rPr>
        <w:t xml:space="preserve"> </w:t>
      </w:r>
      <w:r>
        <w:rPr>
          <w:sz w:val="24"/>
        </w:rPr>
        <w:t>zástupkyně</w:t>
      </w:r>
      <w:r>
        <w:rPr>
          <w:spacing w:val="2"/>
          <w:sz w:val="24"/>
        </w:rPr>
        <w:t xml:space="preserve"> </w:t>
      </w:r>
      <w:r>
        <w:rPr>
          <w:sz w:val="24"/>
        </w:rPr>
        <w:t>ředitelky nebo v</w:t>
      </w:r>
      <w:r>
        <w:rPr>
          <w:spacing w:val="-1"/>
          <w:sz w:val="24"/>
        </w:rPr>
        <w:t xml:space="preserve"> </w:t>
      </w:r>
      <w:r>
        <w:rPr>
          <w:sz w:val="24"/>
        </w:rPr>
        <w:t>ředitelně</w:t>
      </w:r>
    </w:p>
    <w:p w14:paraId="1366E354" w14:textId="77777777" w:rsidR="00692960" w:rsidRDefault="00696554">
      <w:pPr>
        <w:pStyle w:val="Odstavecseseznamem"/>
        <w:numPr>
          <w:ilvl w:val="0"/>
          <w:numId w:val="14"/>
        </w:numPr>
        <w:tabs>
          <w:tab w:val="left" w:pos="837"/>
        </w:tabs>
        <w:spacing w:line="360" w:lineRule="auto"/>
        <w:ind w:right="153"/>
        <w:jc w:val="both"/>
        <w:rPr>
          <w:sz w:val="24"/>
        </w:rPr>
      </w:pPr>
      <w:r>
        <w:rPr>
          <w:sz w:val="24"/>
        </w:rPr>
        <w:t>opouští-li třída učebnu jako poslední (podle rozvrhu u dveří učebny), zajistit v souladu</w:t>
      </w:r>
      <w:r>
        <w:rPr>
          <w:spacing w:val="-57"/>
          <w:sz w:val="24"/>
        </w:rPr>
        <w:t xml:space="preserve"> </w:t>
      </w:r>
      <w:r>
        <w:rPr>
          <w:sz w:val="24"/>
        </w:rPr>
        <w:t>s pokyny vyučujícího, aby v dané učebně byly zvednuty židle na lavice, zavřena okna,</w:t>
      </w:r>
      <w:r>
        <w:rPr>
          <w:spacing w:val="-57"/>
          <w:sz w:val="24"/>
        </w:rPr>
        <w:t xml:space="preserve"> </w:t>
      </w:r>
      <w:r>
        <w:rPr>
          <w:sz w:val="24"/>
        </w:rPr>
        <w:t>zkontrolováno</w:t>
      </w:r>
      <w:r>
        <w:rPr>
          <w:spacing w:val="-1"/>
          <w:sz w:val="24"/>
        </w:rPr>
        <w:t xml:space="preserve"> </w:t>
      </w:r>
      <w:r>
        <w:rPr>
          <w:sz w:val="24"/>
        </w:rPr>
        <w:t>uzavř</w:t>
      </w:r>
      <w:r>
        <w:rPr>
          <w:sz w:val="24"/>
        </w:rPr>
        <w:t>ení</w:t>
      </w:r>
      <w:r>
        <w:rPr>
          <w:spacing w:val="-1"/>
          <w:sz w:val="24"/>
        </w:rPr>
        <w:t xml:space="preserve"> </w:t>
      </w:r>
      <w:r>
        <w:rPr>
          <w:sz w:val="24"/>
        </w:rPr>
        <w:t>vody, vypnutí</w:t>
      </w:r>
      <w:r>
        <w:rPr>
          <w:spacing w:val="-1"/>
          <w:sz w:val="24"/>
        </w:rPr>
        <w:t xml:space="preserve"> </w:t>
      </w:r>
      <w:r>
        <w:rPr>
          <w:sz w:val="24"/>
        </w:rPr>
        <w:t>elektrických přístrojů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zhasnuto</w:t>
      </w:r>
      <w:r>
        <w:rPr>
          <w:spacing w:val="-1"/>
          <w:sz w:val="24"/>
        </w:rPr>
        <w:t xml:space="preserve"> </w:t>
      </w:r>
      <w:r>
        <w:rPr>
          <w:sz w:val="24"/>
        </w:rPr>
        <w:t>osvětlení</w:t>
      </w:r>
    </w:p>
    <w:p w14:paraId="6D2BC76F" w14:textId="77777777" w:rsidR="00692960" w:rsidRDefault="00696554">
      <w:pPr>
        <w:pStyle w:val="Odstavecseseznamem"/>
        <w:numPr>
          <w:ilvl w:val="0"/>
          <w:numId w:val="14"/>
        </w:numPr>
        <w:tabs>
          <w:tab w:val="left" w:pos="83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plnit</w:t>
      </w:r>
      <w:r>
        <w:rPr>
          <w:spacing w:val="-1"/>
          <w:sz w:val="24"/>
        </w:rPr>
        <w:t xml:space="preserve"> </w:t>
      </w:r>
      <w:r>
        <w:rPr>
          <w:sz w:val="24"/>
        </w:rPr>
        <w:t>další</w:t>
      </w:r>
      <w:r>
        <w:rPr>
          <w:spacing w:val="-1"/>
          <w:sz w:val="24"/>
        </w:rPr>
        <w:t xml:space="preserve"> </w:t>
      </w:r>
      <w:r>
        <w:rPr>
          <w:sz w:val="24"/>
        </w:rPr>
        <w:t>úkoly podle</w:t>
      </w:r>
      <w:r>
        <w:rPr>
          <w:spacing w:val="-1"/>
          <w:sz w:val="24"/>
        </w:rPr>
        <w:t xml:space="preserve"> </w:t>
      </w:r>
      <w:r>
        <w:rPr>
          <w:sz w:val="24"/>
        </w:rPr>
        <w:t>pokynů třídního</w:t>
      </w:r>
      <w:r>
        <w:rPr>
          <w:spacing w:val="-1"/>
          <w:sz w:val="24"/>
        </w:rPr>
        <w:t xml:space="preserve"> </w:t>
      </w:r>
      <w:r>
        <w:rPr>
          <w:sz w:val="24"/>
        </w:rPr>
        <w:t>učitele</w:t>
      </w:r>
    </w:p>
    <w:p w14:paraId="438ED6D3" w14:textId="77777777" w:rsidR="00692960" w:rsidRDefault="00692960">
      <w:pPr>
        <w:pStyle w:val="Zkladntext"/>
        <w:ind w:left="0" w:firstLine="0"/>
        <w:rPr>
          <w:sz w:val="26"/>
        </w:rPr>
      </w:pPr>
    </w:p>
    <w:p w14:paraId="59D42CE6" w14:textId="77777777" w:rsidR="00692960" w:rsidRDefault="00692960">
      <w:pPr>
        <w:pStyle w:val="Zkladntext"/>
        <w:ind w:left="0" w:firstLine="0"/>
        <w:rPr>
          <w:sz w:val="26"/>
        </w:rPr>
      </w:pPr>
    </w:p>
    <w:p w14:paraId="3BCB6200" w14:textId="77777777" w:rsidR="00692960" w:rsidRDefault="00692960">
      <w:pPr>
        <w:pStyle w:val="Zkladntext"/>
        <w:spacing w:before="8"/>
        <w:ind w:left="0" w:firstLine="0"/>
        <w:rPr>
          <w:sz w:val="22"/>
        </w:rPr>
      </w:pPr>
    </w:p>
    <w:p w14:paraId="047B69CD" w14:textId="77777777" w:rsidR="00692960" w:rsidRDefault="00696554">
      <w:pPr>
        <w:pStyle w:val="Zkladntext"/>
        <w:ind w:left="355" w:right="355" w:firstLine="0"/>
        <w:jc w:val="center"/>
      </w:pPr>
      <w:r>
        <w:t>Článek</w:t>
      </w:r>
      <w:r>
        <w:rPr>
          <w:spacing w:val="-1"/>
        </w:rPr>
        <w:t xml:space="preserve"> </w:t>
      </w:r>
      <w:r>
        <w:t>6</w:t>
      </w:r>
    </w:p>
    <w:p w14:paraId="0D96A21C" w14:textId="77777777" w:rsidR="00692960" w:rsidRDefault="00692960">
      <w:pPr>
        <w:pStyle w:val="Zkladntext"/>
        <w:spacing w:before="1"/>
        <w:ind w:left="0" w:firstLine="0"/>
        <w:rPr>
          <w:sz w:val="26"/>
        </w:rPr>
      </w:pPr>
    </w:p>
    <w:p w14:paraId="66D5CE55" w14:textId="77777777" w:rsidR="00692960" w:rsidRDefault="00696554">
      <w:pPr>
        <w:pStyle w:val="Zkladntext"/>
        <w:ind w:left="355" w:right="356" w:firstLine="0"/>
        <w:jc w:val="center"/>
      </w:pPr>
      <w:r>
        <w:t>BEZPEČNOST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OCHRANA</w:t>
      </w:r>
      <w:r>
        <w:rPr>
          <w:spacing w:val="-3"/>
        </w:rPr>
        <w:t xml:space="preserve"> </w:t>
      </w:r>
      <w:r>
        <w:t>ZDRAVÍ,</w:t>
      </w:r>
      <w:r>
        <w:rPr>
          <w:spacing w:val="-2"/>
        </w:rPr>
        <w:t xml:space="preserve"> </w:t>
      </w:r>
      <w:r>
        <w:t>ZACHÁZENÍ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MAJETKEM</w:t>
      </w:r>
      <w:r>
        <w:rPr>
          <w:spacing w:val="-1"/>
        </w:rPr>
        <w:t xml:space="preserve"> </w:t>
      </w:r>
      <w:r>
        <w:t>ŠKOLY</w:t>
      </w:r>
    </w:p>
    <w:p w14:paraId="33597BA1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0AE8A6C9" w14:textId="77777777" w:rsidR="00692960" w:rsidRDefault="00696554">
      <w:pPr>
        <w:pStyle w:val="Odstavecseseznamem"/>
        <w:numPr>
          <w:ilvl w:val="0"/>
          <w:numId w:val="13"/>
        </w:numPr>
        <w:tabs>
          <w:tab w:val="left" w:pos="837"/>
        </w:tabs>
        <w:spacing w:before="1" w:line="360" w:lineRule="auto"/>
        <w:ind w:right="252"/>
        <w:rPr>
          <w:sz w:val="24"/>
        </w:rPr>
      </w:pPr>
      <w:r>
        <w:rPr>
          <w:sz w:val="24"/>
        </w:rPr>
        <w:t xml:space="preserve">Žáci jsou na začátku každého školního roku poučeni o bezpečnosti a </w:t>
      </w:r>
      <w:r>
        <w:rPr>
          <w:sz w:val="24"/>
        </w:rPr>
        <w:t>ochraně zdraví a</w:t>
      </w:r>
      <w:r>
        <w:rPr>
          <w:spacing w:val="-57"/>
          <w:sz w:val="24"/>
        </w:rPr>
        <w:t xml:space="preserve"> </w:t>
      </w:r>
      <w:r>
        <w:rPr>
          <w:sz w:val="24"/>
        </w:rPr>
        <w:t>o požární ochraně. Poučení provádí třídní učitel, dále učitelé tělesné výchovy a</w:t>
      </w:r>
      <w:r>
        <w:rPr>
          <w:spacing w:val="1"/>
          <w:sz w:val="24"/>
        </w:rPr>
        <w:t xml:space="preserve"> </w:t>
      </w:r>
      <w:r>
        <w:rPr>
          <w:sz w:val="24"/>
        </w:rPr>
        <w:t>vyučující</w:t>
      </w:r>
      <w:r>
        <w:rPr>
          <w:spacing w:val="4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odborných</w:t>
      </w:r>
      <w:r>
        <w:rPr>
          <w:spacing w:val="4"/>
          <w:sz w:val="24"/>
        </w:rPr>
        <w:t xml:space="preserve"> </w:t>
      </w:r>
      <w:r>
        <w:rPr>
          <w:sz w:val="24"/>
        </w:rPr>
        <w:t>učebnách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laboratořích.</w:t>
      </w:r>
      <w:r>
        <w:rPr>
          <w:spacing w:val="5"/>
          <w:sz w:val="24"/>
        </w:rPr>
        <w:t xml:space="preserve"> </w:t>
      </w:r>
      <w:r>
        <w:rPr>
          <w:sz w:val="24"/>
        </w:rPr>
        <w:t>Zápisy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poučení</w:t>
      </w:r>
      <w:r>
        <w:rPr>
          <w:spacing w:val="4"/>
          <w:sz w:val="24"/>
        </w:rPr>
        <w:t xml:space="preserve"> </w:t>
      </w:r>
      <w:r>
        <w:rPr>
          <w:sz w:val="24"/>
        </w:rPr>
        <w:t>musí</w:t>
      </w:r>
      <w:r>
        <w:rPr>
          <w:spacing w:val="5"/>
          <w:sz w:val="24"/>
        </w:rPr>
        <w:t xml:space="preserve"> </w:t>
      </w:r>
      <w:r>
        <w:rPr>
          <w:sz w:val="24"/>
        </w:rPr>
        <w:t>být</w:t>
      </w:r>
      <w:r>
        <w:rPr>
          <w:spacing w:val="4"/>
          <w:sz w:val="24"/>
        </w:rPr>
        <w:t xml:space="preserve"> </w:t>
      </w:r>
      <w:r>
        <w:rPr>
          <w:sz w:val="24"/>
        </w:rPr>
        <w:t>uvedeny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2"/>
          <w:sz w:val="24"/>
        </w:rPr>
        <w:t xml:space="preserve"> </w:t>
      </w:r>
      <w:r>
        <w:rPr>
          <w:sz w:val="24"/>
        </w:rPr>
        <w:t>třídní knize.</w:t>
      </w:r>
    </w:p>
    <w:p w14:paraId="1A531196" w14:textId="77777777" w:rsidR="00692960" w:rsidRPr="00511FA9" w:rsidRDefault="00696554">
      <w:pPr>
        <w:pStyle w:val="Nadpis1"/>
        <w:numPr>
          <w:ilvl w:val="0"/>
          <w:numId w:val="13"/>
        </w:numPr>
        <w:tabs>
          <w:tab w:val="left" w:pos="837"/>
        </w:tabs>
        <w:spacing w:line="360" w:lineRule="auto"/>
        <w:ind w:right="238"/>
      </w:pPr>
      <w:r>
        <w:t xml:space="preserve">Je přísně zakázáno </w:t>
      </w:r>
      <w:r w:rsidRPr="00511FA9">
        <w:t>vstupovat do areálu školy pod</w:t>
      </w:r>
      <w:r w:rsidRPr="00511FA9">
        <w:t xml:space="preserve"> vlivem návykové látky, </w:t>
      </w:r>
      <w:r w:rsidRPr="00511FA9">
        <w:t>nosit,</w:t>
      </w:r>
      <w:r w:rsidRPr="00511FA9">
        <w:rPr>
          <w:spacing w:val="1"/>
        </w:rPr>
        <w:t xml:space="preserve"> </w:t>
      </w:r>
      <w:r w:rsidRPr="00511FA9">
        <w:t xml:space="preserve">držet, distribuovat a užívat návykové látky v celém areálu školy. </w:t>
      </w:r>
      <w:r w:rsidRPr="00511FA9">
        <w:t>Tento zákaz se</w:t>
      </w:r>
      <w:r w:rsidRPr="00511FA9">
        <w:rPr>
          <w:spacing w:val="1"/>
        </w:rPr>
        <w:t xml:space="preserve"> </w:t>
      </w:r>
      <w:r w:rsidRPr="00511FA9">
        <w:t>vztahuje na alkohol, všechny typy drog tabákové a nikotinové výrobky, omamné</w:t>
      </w:r>
      <w:r w:rsidRPr="00511FA9">
        <w:rPr>
          <w:spacing w:val="-57"/>
        </w:rPr>
        <w:t xml:space="preserve"> </w:t>
      </w:r>
      <w:r w:rsidRPr="00511FA9">
        <w:t>a</w:t>
      </w:r>
      <w:r w:rsidRPr="00511FA9">
        <w:rPr>
          <w:spacing w:val="-1"/>
        </w:rPr>
        <w:t xml:space="preserve"> </w:t>
      </w:r>
      <w:r w:rsidRPr="00511FA9">
        <w:t>psychotropní</w:t>
      </w:r>
      <w:r w:rsidRPr="00511FA9">
        <w:rPr>
          <w:spacing w:val="-1"/>
        </w:rPr>
        <w:t xml:space="preserve"> </w:t>
      </w:r>
      <w:r w:rsidRPr="00511FA9">
        <w:t>látky</w:t>
      </w:r>
      <w:r w:rsidRPr="00511FA9">
        <w:rPr>
          <w:spacing w:val="-1"/>
        </w:rPr>
        <w:t xml:space="preserve"> </w:t>
      </w:r>
      <w:r w:rsidRPr="00511FA9">
        <w:t>a</w:t>
      </w:r>
      <w:r w:rsidRPr="00511FA9">
        <w:rPr>
          <w:spacing w:val="-1"/>
        </w:rPr>
        <w:t xml:space="preserve"> </w:t>
      </w:r>
      <w:r w:rsidRPr="00511FA9">
        <w:t>jiné</w:t>
      </w:r>
      <w:r w:rsidRPr="00511FA9">
        <w:rPr>
          <w:spacing w:val="-2"/>
        </w:rPr>
        <w:t xml:space="preserve"> </w:t>
      </w:r>
      <w:r w:rsidRPr="00511FA9">
        <w:t>látky</w:t>
      </w:r>
      <w:r w:rsidRPr="00511FA9">
        <w:rPr>
          <w:spacing w:val="-1"/>
        </w:rPr>
        <w:t xml:space="preserve"> </w:t>
      </w:r>
      <w:r w:rsidRPr="00511FA9">
        <w:t>nebo</w:t>
      </w:r>
      <w:r w:rsidRPr="00511FA9">
        <w:rPr>
          <w:spacing w:val="-1"/>
        </w:rPr>
        <w:t xml:space="preserve"> </w:t>
      </w:r>
      <w:r w:rsidRPr="00511FA9">
        <w:t>léky s</w:t>
      </w:r>
      <w:r w:rsidRPr="00511FA9">
        <w:rPr>
          <w:spacing w:val="-1"/>
        </w:rPr>
        <w:t xml:space="preserve"> </w:t>
      </w:r>
      <w:r w:rsidRPr="00511FA9">
        <w:t>psychoaktivními</w:t>
      </w:r>
      <w:r w:rsidRPr="00511FA9">
        <w:rPr>
          <w:spacing w:val="-1"/>
        </w:rPr>
        <w:t xml:space="preserve"> </w:t>
      </w:r>
      <w:r w:rsidRPr="00511FA9">
        <w:t>či</w:t>
      </w:r>
      <w:r w:rsidRPr="00511FA9">
        <w:rPr>
          <w:spacing w:val="-1"/>
        </w:rPr>
        <w:t xml:space="preserve"> </w:t>
      </w:r>
      <w:r w:rsidRPr="00511FA9">
        <w:t>sedativními</w:t>
      </w:r>
    </w:p>
    <w:p w14:paraId="7FD6738A" w14:textId="77777777" w:rsidR="00692960" w:rsidRPr="00511FA9" w:rsidRDefault="00696554">
      <w:pPr>
        <w:spacing w:line="360" w:lineRule="auto"/>
        <w:ind w:left="836" w:right="140"/>
        <w:rPr>
          <w:b/>
          <w:sz w:val="24"/>
        </w:rPr>
      </w:pPr>
      <w:r w:rsidRPr="00511FA9">
        <w:rPr>
          <w:b/>
          <w:sz w:val="24"/>
        </w:rPr>
        <w:t>účinky, jejichž používání může vést nebo se podílet na vzniku a rozvoji duševních</w:t>
      </w:r>
      <w:r w:rsidRPr="00511FA9">
        <w:rPr>
          <w:b/>
          <w:spacing w:val="-57"/>
          <w:sz w:val="24"/>
        </w:rPr>
        <w:t xml:space="preserve"> </w:t>
      </w:r>
      <w:r w:rsidRPr="00511FA9">
        <w:rPr>
          <w:b/>
          <w:sz w:val="24"/>
        </w:rPr>
        <w:t>poruch</w:t>
      </w:r>
      <w:r w:rsidRPr="00511FA9">
        <w:rPr>
          <w:b/>
          <w:spacing w:val="-2"/>
          <w:sz w:val="24"/>
        </w:rPr>
        <w:t xml:space="preserve"> </w:t>
      </w:r>
      <w:r w:rsidRPr="00511FA9">
        <w:rPr>
          <w:b/>
          <w:sz w:val="24"/>
        </w:rPr>
        <w:t>a</w:t>
      </w:r>
      <w:r w:rsidRPr="00511FA9">
        <w:rPr>
          <w:b/>
          <w:spacing w:val="-1"/>
          <w:sz w:val="24"/>
        </w:rPr>
        <w:t xml:space="preserve"> </w:t>
      </w:r>
      <w:r w:rsidRPr="00511FA9">
        <w:rPr>
          <w:b/>
          <w:sz w:val="24"/>
        </w:rPr>
        <w:t>poruch</w:t>
      </w:r>
      <w:r w:rsidRPr="00511FA9">
        <w:rPr>
          <w:b/>
          <w:spacing w:val="-2"/>
          <w:sz w:val="24"/>
        </w:rPr>
        <w:t xml:space="preserve"> </w:t>
      </w:r>
      <w:r w:rsidRPr="00511FA9">
        <w:rPr>
          <w:b/>
          <w:sz w:val="24"/>
        </w:rPr>
        <w:t>chování</w:t>
      </w:r>
      <w:r w:rsidRPr="00511FA9">
        <w:rPr>
          <w:b/>
          <w:spacing w:val="-1"/>
          <w:sz w:val="24"/>
        </w:rPr>
        <w:t xml:space="preserve"> </w:t>
      </w:r>
      <w:r w:rsidRPr="00511FA9">
        <w:rPr>
          <w:b/>
          <w:sz w:val="24"/>
        </w:rPr>
        <w:t>(dle</w:t>
      </w:r>
      <w:r w:rsidRPr="00511FA9">
        <w:rPr>
          <w:b/>
          <w:spacing w:val="-1"/>
          <w:sz w:val="24"/>
        </w:rPr>
        <w:t xml:space="preserve"> </w:t>
      </w:r>
      <w:r w:rsidRPr="00511FA9">
        <w:rPr>
          <w:b/>
          <w:sz w:val="24"/>
        </w:rPr>
        <w:t>zákona</w:t>
      </w:r>
      <w:r w:rsidRPr="00511FA9">
        <w:rPr>
          <w:b/>
          <w:spacing w:val="-2"/>
          <w:sz w:val="24"/>
        </w:rPr>
        <w:t xml:space="preserve"> </w:t>
      </w:r>
      <w:r w:rsidRPr="00511FA9">
        <w:rPr>
          <w:b/>
          <w:sz w:val="24"/>
        </w:rPr>
        <w:t>č.</w:t>
      </w:r>
      <w:r w:rsidRPr="00511FA9">
        <w:rPr>
          <w:b/>
          <w:spacing w:val="-1"/>
          <w:sz w:val="24"/>
        </w:rPr>
        <w:t xml:space="preserve"> </w:t>
      </w:r>
      <w:r w:rsidRPr="00511FA9">
        <w:rPr>
          <w:b/>
          <w:sz w:val="24"/>
        </w:rPr>
        <w:t>65/217</w:t>
      </w:r>
      <w:r w:rsidRPr="00511FA9">
        <w:rPr>
          <w:b/>
          <w:spacing w:val="-3"/>
          <w:sz w:val="24"/>
        </w:rPr>
        <w:t xml:space="preserve"> </w:t>
      </w:r>
      <w:r w:rsidRPr="00511FA9">
        <w:rPr>
          <w:b/>
          <w:sz w:val="24"/>
        </w:rPr>
        <w:t>Sb.)</w:t>
      </w:r>
      <w:r w:rsidRPr="00511FA9">
        <w:rPr>
          <w:b/>
          <w:sz w:val="24"/>
        </w:rPr>
        <w:t>.</w:t>
      </w:r>
      <w:r w:rsidRPr="00511FA9">
        <w:rPr>
          <w:b/>
          <w:spacing w:val="-2"/>
          <w:sz w:val="24"/>
        </w:rPr>
        <w:t xml:space="preserve"> </w:t>
      </w:r>
      <w:r w:rsidRPr="00511FA9">
        <w:rPr>
          <w:b/>
          <w:sz w:val="24"/>
        </w:rPr>
        <w:t>Výjimkou</w:t>
      </w:r>
      <w:r w:rsidRPr="00511FA9">
        <w:rPr>
          <w:b/>
          <w:spacing w:val="-1"/>
          <w:sz w:val="24"/>
        </w:rPr>
        <w:t xml:space="preserve"> </w:t>
      </w:r>
      <w:r w:rsidRPr="00511FA9">
        <w:rPr>
          <w:b/>
          <w:sz w:val="24"/>
        </w:rPr>
        <w:t>jsou</w:t>
      </w:r>
      <w:r w:rsidRPr="00511FA9">
        <w:rPr>
          <w:b/>
          <w:spacing w:val="-1"/>
          <w:sz w:val="24"/>
        </w:rPr>
        <w:t xml:space="preserve"> </w:t>
      </w:r>
      <w:r w:rsidRPr="00511FA9">
        <w:rPr>
          <w:b/>
          <w:sz w:val="24"/>
        </w:rPr>
        <w:t>samozřejmě</w:t>
      </w:r>
    </w:p>
    <w:p w14:paraId="611B8358" w14:textId="77777777" w:rsidR="00692960" w:rsidRPr="00511FA9" w:rsidRDefault="00696554">
      <w:pPr>
        <w:pStyle w:val="Nadpis1"/>
        <w:ind w:firstLine="0"/>
        <w:jc w:val="left"/>
      </w:pPr>
      <w:r w:rsidRPr="00511FA9">
        <w:t>léky</w:t>
      </w:r>
      <w:r w:rsidRPr="00511FA9">
        <w:rPr>
          <w:spacing w:val="-2"/>
        </w:rPr>
        <w:t xml:space="preserve"> </w:t>
      </w:r>
      <w:r w:rsidRPr="00511FA9">
        <w:t>předepsané</w:t>
      </w:r>
      <w:r w:rsidRPr="00511FA9">
        <w:rPr>
          <w:spacing w:val="-2"/>
        </w:rPr>
        <w:t xml:space="preserve"> </w:t>
      </w:r>
      <w:r w:rsidRPr="00511FA9">
        <w:t>lékařem s jasnou</w:t>
      </w:r>
      <w:r w:rsidRPr="00511FA9">
        <w:rPr>
          <w:spacing w:val="-3"/>
        </w:rPr>
        <w:t xml:space="preserve"> </w:t>
      </w:r>
      <w:r w:rsidRPr="00511FA9">
        <w:t>indikací</w:t>
      </w:r>
      <w:r w:rsidRPr="00511FA9">
        <w:rPr>
          <w:spacing w:val="-1"/>
        </w:rPr>
        <w:t xml:space="preserve"> </w:t>
      </w:r>
      <w:r w:rsidRPr="00511FA9">
        <w:t>léčby.</w:t>
      </w:r>
      <w:r w:rsidRPr="00511FA9">
        <w:rPr>
          <w:spacing w:val="-1"/>
        </w:rPr>
        <w:t xml:space="preserve"> </w:t>
      </w:r>
      <w:r w:rsidRPr="00511FA9">
        <w:t>Zákaz</w:t>
      </w:r>
      <w:r w:rsidRPr="00511FA9">
        <w:rPr>
          <w:spacing w:val="-2"/>
        </w:rPr>
        <w:t xml:space="preserve"> </w:t>
      </w:r>
      <w:r w:rsidRPr="00511FA9">
        <w:t>se</w:t>
      </w:r>
      <w:r w:rsidRPr="00511FA9">
        <w:rPr>
          <w:spacing w:val="-2"/>
        </w:rPr>
        <w:t xml:space="preserve"> </w:t>
      </w:r>
      <w:r w:rsidRPr="00511FA9">
        <w:t>vztahuje</w:t>
      </w:r>
      <w:r w:rsidRPr="00511FA9">
        <w:rPr>
          <w:spacing w:val="-3"/>
        </w:rPr>
        <w:t xml:space="preserve"> </w:t>
      </w:r>
      <w:r w:rsidRPr="00511FA9">
        <w:t>i</w:t>
      </w:r>
      <w:r w:rsidRPr="00511FA9">
        <w:rPr>
          <w:spacing w:val="-1"/>
        </w:rPr>
        <w:t xml:space="preserve"> </w:t>
      </w:r>
      <w:r w:rsidRPr="00511FA9">
        <w:t>na</w:t>
      </w:r>
    </w:p>
    <w:p w14:paraId="778ABDBA" w14:textId="77777777" w:rsidR="00692960" w:rsidRPr="00511FA9" w:rsidRDefault="00696554">
      <w:pPr>
        <w:spacing w:before="137" w:line="360" w:lineRule="auto"/>
        <w:ind w:left="836" w:right="152"/>
        <w:rPr>
          <w:b/>
          <w:sz w:val="24"/>
        </w:rPr>
      </w:pPr>
      <w:r w:rsidRPr="00511FA9">
        <w:rPr>
          <w:b/>
          <w:sz w:val="24"/>
        </w:rPr>
        <w:t>elektronické cigarety a výrobky napodobující funkci tabákového výrobku nebo</w:t>
      </w:r>
      <w:r w:rsidRPr="00511FA9">
        <w:rPr>
          <w:b/>
          <w:spacing w:val="1"/>
          <w:sz w:val="24"/>
        </w:rPr>
        <w:t xml:space="preserve"> </w:t>
      </w:r>
      <w:r w:rsidRPr="00511FA9">
        <w:rPr>
          <w:b/>
          <w:sz w:val="24"/>
        </w:rPr>
        <w:t>tabákové předměty, jejichž účelem je vdechování nikotinových výparů, včetně</w:t>
      </w:r>
      <w:r w:rsidRPr="00511FA9">
        <w:rPr>
          <w:b/>
          <w:spacing w:val="1"/>
          <w:sz w:val="24"/>
        </w:rPr>
        <w:t xml:space="preserve"> </w:t>
      </w:r>
      <w:r w:rsidRPr="00511FA9">
        <w:rPr>
          <w:b/>
          <w:sz w:val="24"/>
        </w:rPr>
        <w:t>příslušenství takových výrobků, dále pak na látky ovlivňující činnost mozku jako</w:t>
      </w:r>
      <w:r w:rsidRPr="00511FA9">
        <w:rPr>
          <w:b/>
          <w:spacing w:val="-57"/>
          <w:sz w:val="24"/>
        </w:rPr>
        <w:t xml:space="preserve"> </w:t>
      </w:r>
      <w:r w:rsidRPr="00511FA9">
        <w:rPr>
          <w:b/>
          <w:sz w:val="24"/>
        </w:rPr>
        <w:t xml:space="preserve">jsou </w:t>
      </w:r>
      <w:proofErr w:type="spellStart"/>
      <w:r w:rsidRPr="00511FA9">
        <w:rPr>
          <w:b/>
          <w:sz w:val="24"/>
        </w:rPr>
        <w:t>Krat</w:t>
      </w:r>
      <w:r w:rsidRPr="00511FA9">
        <w:rPr>
          <w:b/>
          <w:sz w:val="24"/>
        </w:rPr>
        <w:t>om</w:t>
      </w:r>
      <w:proofErr w:type="spellEnd"/>
      <w:r w:rsidRPr="00511FA9">
        <w:rPr>
          <w:b/>
          <w:sz w:val="24"/>
        </w:rPr>
        <w:t>, Kata, Kosmatec apod. Porušení zákazu kouření je porušením</w:t>
      </w:r>
      <w:r w:rsidRPr="00511FA9">
        <w:rPr>
          <w:b/>
          <w:spacing w:val="1"/>
          <w:sz w:val="24"/>
        </w:rPr>
        <w:t xml:space="preserve"> </w:t>
      </w:r>
      <w:r w:rsidRPr="00511FA9">
        <w:rPr>
          <w:b/>
          <w:sz w:val="24"/>
        </w:rPr>
        <w:t>zákona č.</w:t>
      </w:r>
      <w:r w:rsidRPr="00511FA9">
        <w:rPr>
          <w:b/>
          <w:spacing w:val="-1"/>
          <w:sz w:val="24"/>
        </w:rPr>
        <w:t xml:space="preserve"> </w:t>
      </w:r>
      <w:r w:rsidRPr="00511FA9">
        <w:rPr>
          <w:b/>
          <w:sz w:val="24"/>
        </w:rPr>
        <w:t>379/2005 Sb.</w:t>
      </w:r>
    </w:p>
    <w:p w14:paraId="209D84F4" w14:textId="77777777" w:rsidR="00692960" w:rsidRDefault="00692960">
      <w:pPr>
        <w:spacing w:line="360" w:lineRule="auto"/>
        <w:rPr>
          <w:sz w:val="24"/>
        </w:rPr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56024C32" w14:textId="77777777" w:rsidR="00692960" w:rsidRDefault="00696554">
      <w:pPr>
        <w:pStyle w:val="Nadpis1"/>
        <w:spacing w:before="76" w:line="360" w:lineRule="auto"/>
        <w:ind w:right="179" w:firstLine="0"/>
        <w:jc w:val="left"/>
      </w:pPr>
      <w:r>
        <w:lastRenderedPageBreak/>
        <w:t>Tento zákaz platí nejen ve škole, ale i v její bezprostřední blízkosti a při všech</w:t>
      </w:r>
      <w:r>
        <w:rPr>
          <w:spacing w:val="1"/>
        </w:rPr>
        <w:t xml:space="preserve"> </w:t>
      </w:r>
      <w:r>
        <w:t>mimoškolních akcích organizovaných školou. Porušení tohoto zákazu bude</w:t>
      </w:r>
      <w:r>
        <w:rPr>
          <w:spacing w:val="1"/>
        </w:rPr>
        <w:t xml:space="preserve"> </w:t>
      </w:r>
      <w:r>
        <w:t>pov</w:t>
      </w:r>
      <w:r>
        <w:t>ažováno za hrubý přestupek a budou z něj vyvozena kázeňská opatření podle</w:t>
      </w:r>
      <w:r>
        <w:rPr>
          <w:spacing w:val="-58"/>
        </w:rPr>
        <w:t xml:space="preserve"> </w:t>
      </w:r>
      <w:r>
        <w:t>školského</w:t>
      </w:r>
      <w:r>
        <w:rPr>
          <w:spacing w:val="-1"/>
        </w:rPr>
        <w:t xml:space="preserve"> </w:t>
      </w:r>
      <w:r>
        <w:t>zákona.</w:t>
      </w:r>
    </w:p>
    <w:p w14:paraId="313205EA" w14:textId="77777777" w:rsidR="00692960" w:rsidRDefault="00696554">
      <w:pPr>
        <w:pStyle w:val="Odstavecseseznamem"/>
        <w:numPr>
          <w:ilvl w:val="0"/>
          <w:numId w:val="13"/>
        </w:numPr>
        <w:tabs>
          <w:tab w:val="left" w:pos="837"/>
        </w:tabs>
        <w:spacing w:before="1" w:line="360" w:lineRule="auto"/>
        <w:ind w:right="672"/>
        <w:rPr>
          <w:sz w:val="24"/>
        </w:rPr>
      </w:pPr>
      <w:r>
        <w:rPr>
          <w:sz w:val="24"/>
        </w:rPr>
        <w:t>Žákům je zakázáno nosit do areálu školy jakékoliv druhy zbraní, výbušniny nebo</w:t>
      </w:r>
      <w:r>
        <w:rPr>
          <w:spacing w:val="-57"/>
          <w:sz w:val="24"/>
        </w:rPr>
        <w:t xml:space="preserve"> </w:t>
      </w:r>
      <w:r>
        <w:rPr>
          <w:sz w:val="24"/>
        </w:rPr>
        <w:t>předměty,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mohly ohrozit</w:t>
      </w:r>
      <w:r>
        <w:rPr>
          <w:spacing w:val="-1"/>
          <w:sz w:val="24"/>
        </w:rPr>
        <w:t xml:space="preserve"> </w:t>
      </w:r>
      <w:r>
        <w:rPr>
          <w:sz w:val="24"/>
        </w:rPr>
        <w:t>zdraví</w:t>
      </w:r>
      <w:r>
        <w:rPr>
          <w:spacing w:val="2"/>
          <w:sz w:val="24"/>
        </w:rPr>
        <w:t xml:space="preserve"> </w:t>
      </w:r>
      <w:r>
        <w:rPr>
          <w:sz w:val="24"/>
        </w:rPr>
        <w:t>žáků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zaměstnanců</w:t>
      </w:r>
      <w:r>
        <w:rPr>
          <w:spacing w:val="-1"/>
          <w:sz w:val="24"/>
        </w:rPr>
        <w:t xml:space="preserve"> </w:t>
      </w:r>
      <w:r>
        <w:rPr>
          <w:sz w:val="24"/>
        </w:rPr>
        <w:t>školy.</w:t>
      </w:r>
    </w:p>
    <w:p w14:paraId="67199D20" w14:textId="77777777" w:rsidR="00692960" w:rsidRDefault="00696554">
      <w:pPr>
        <w:pStyle w:val="Odstavecseseznamem"/>
        <w:numPr>
          <w:ilvl w:val="0"/>
          <w:numId w:val="13"/>
        </w:numPr>
        <w:tabs>
          <w:tab w:val="left" w:pos="837"/>
        </w:tabs>
        <w:spacing w:line="360" w:lineRule="auto"/>
        <w:ind w:right="474"/>
        <w:rPr>
          <w:sz w:val="24"/>
        </w:rPr>
      </w:pPr>
      <w:r>
        <w:rPr>
          <w:sz w:val="24"/>
        </w:rPr>
        <w:t xml:space="preserve">V souladu s </w:t>
      </w:r>
      <w:r>
        <w:rPr>
          <w:sz w:val="24"/>
        </w:rPr>
        <w:t>pravidly bezpečnosti práce nesmějí žáci připojovat do elektrických</w:t>
      </w:r>
      <w:r>
        <w:rPr>
          <w:spacing w:val="1"/>
          <w:sz w:val="24"/>
        </w:rPr>
        <w:t xml:space="preserve"> </w:t>
      </w:r>
      <w:r>
        <w:rPr>
          <w:sz w:val="24"/>
        </w:rPr>
        <w:t>zásuvek v budově školy žádné elektrické spotřebiče. Nerespektování tohoto zákazu</w:t>
      </w:r>
      <w:r>
        <w:rPr>
          <w:spacing w:val="-57"/>
          <w:sz w:val="24"/>
        </w:rPr>
        <w:t xml:space="preserve"> </w:t>
      </w:r>
      <w:r>
        <w:rPr>
          <w:sz w:val="24"/>
        </w:rPr>
        <w:t>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 důvodem ke</w:t>
      </w:r>
      <w:r>
        <w:rPr>
          <w:spacing w:val="-1"/>
          <w:sz w:val="24"/>
        </w:rPr>
        <w:t xml:space="preserve"> </w:t>
      </w:r>
      <w:r>
        <w:rPr>
          <w:sz w:val="24"/>
        </w:rPr>
        <w:t>kázeňským</w:t>
      </w:r>
      <w:r>
        <w:rPr>
          <w:spacing w:val="1"/>
          <w:sz w:val="24"/>
        </w:rPr>
        <w:t xml:space="preserve"> </w:t>
      </w:r>
      <w:r>
        <w:rPr>
          <w:sz w:val="24"/>
        </w:rPr>
        <w:t>opatřením (viz čl. 8,</w:t>
      </w:r>
      <w:r>
        <w:rPr>
          <w:spacing w:val="-1"/>
          <w:sz w:val="24"/>
        </w:rPr>
        <w:t xml:space="preserve"> </w:t>
      </w:r>
      <w:r>
        <w:rPr>
          <w:sz w:val="24"/>
        </w:rPr>
        <w:t>bod 3).</w:t>
      </w:r>
    </w:p>
    <w:p w14:paraId="5CADBA87" w14:textId="77777777" w:rsidR="00692960" w:rsidRDefault="00696554">
      <w:pPr>
        <w:pStyle w:val="Odstavecseseznamem"/>
        <w:numPr>
          <w:ilvl w:val="0"/>
          <w:numId w:val="13"/>
        </w:numPr>
        <w:tabs>
          <w:tab w:val="left" w:pos="837"/>
        </w:tabs>
        <w:spacing w:before="1" w:line="360" w:lineRule="auto"/>
        <w:ind w:right="834"/>
        <w:rPr>
          <w:sz w:val="24"/>
        </w:rPr>
      </w:pPr>
      <w:r>
        <w:rPr>
          <w:sz w:val="24"/>
        </w:rPr>
        <w:t>Z bezpečnostních důvodů není povoleno navštěvova</w:t>
      </w:r>
      <w:r>
        <w:rPr>
          <w:sz w:val="24"/>
        </w:rPr>
        <w:t>t žáky v areálu školy. Je-li</w:t>
      </w:r>
      <w:r>
        <w:rPr>
          <w:spacing w:val="1"/>
          <w:sz w:val="24"/>
        </w:rPr>
        <w:t xml:space="preserve"> </w:t>
      </w:r>
      <w:r>
        <w:rPr>
          <w:sz w:val="24"/>
        </w:rPr>
        <w:t>návštěva</w:t>
      </w:r>
      <w:r>
        <w:rPr>
          <w:spacing w:val="-3"/>
          <w:sz w:val="24"/>
        </w:rPr>
        <w:t xml:space="preserve"> </w:t>
      </w:r>
      <w:r>
        <w:rPr>
          <w:sz w:val="24"/>
        </w:rPr>
        <w:t>žáka</w:t>
      </w:r>
      <w:r>
        <w:rPr>
          <w:spacing w:val="-2"/>
          <w:sz w:val="24"/>
        </w:rPr>
        <w:t xml:space="preserve"> </w:t>
      </w:r>
      <w:r>
        <w:rPr>
          <w:sz w:val="24"/>
        </w:rPr>
        <w:t>nezbytně nutná,</w:t>
      </w:r>
      <w:r>
        <w:rPr>
          <w:spacing w:val="-1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příchozí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ohlásit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kanceláři</w:t>
      </w:r>
      <w:r>
        <w:rPr>
          <w:spacing w:val="1"/>
          <w:sz w:val="24"/>
        </w:rPr>
        <w:t xml:space="preserve"> </w:t>
      </w:r>
      <w:r>
        <w:rPr>
          <w:sz w:val="24"/>
        </w:rPr>
        <w:t>školy.</w:t>
      </w:r>
    </w:p>
    <w:p w14:paraId="0FD9A816" w14:textId="77777777" w:rsidR="00692960" w:rsidRDefault="00696554">
      <w:pPr>
        <w:pStyle w:val="Odstavecseseznamem"/>
        <w:numPr>
          <w:ilvl w:val="0"/>
          <w:numId w:val="13"/>
        </w:numPr>
        <w:tabs>
          <w:tab w:val="left" w:pos="837"/>
        </w:tabs>
        <w:spacing w:before="1" w:line="360" w:lineRule="auto"/>
        <w:ind w:right="466"/>
        <w:rPr>
          <w:sz w:val="24"/>
        </w:rPr>
      </w:pPr>
      <w:r>
        <w:rPr>
          <w:sz w:val="24"/>
        </w:rPr>
        <w:t>Žáci mají povinnost okamžitě nahlásit každý úraz nebo vážný zdravotní problém</w:t>
      </w:r>
      <w:r>
        <w:rPr>
          <w:spacing w:val="1"/>
          <w:sz w:val="24"/>
        </w:rPr>
        <w:t xml:space="preserve"> </w:t>
      </w:r>
      <w:r>
        <w:rPr>
          <w:sz w:val="24"/>
        </w:rPr>
        <w:t>nejrychleji</w:t>
      </w:r>
      <w:r>
        <w:rPr>
          <w:spacing w:val="-3"/>
          <w:sz w:val="24"/>
        </w:rPr>
        <w:t xml:space="preserve"> </w:t>
      </w:r>
      <w:r>
        <w:rPr>
          <w:sz w:val="24"/>
        </w:rPr>
        <w:t>dosažitelnému</w:t>
      </w:r>
      <w:r>
        <w:rPr>
          <w:spacing w:val="-2"/>
          <w:sz w:val="24"/>
        </w:rPr>
        <w:t xml:space="preserve"> </w:t>
      </w:r>
      <w:r>
        <w:rPr>
          <w:sz w:val="24"/>
        </w:rPr>
        <w:t>učiteli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2"/>
          <w:sz w:val="24"/>
        </w:rPr>
        <w:t xml:space="preserve"> </w:t>
      </w:r>
      <w:r>
        <w:rPr>
          <w:sz w:val="24"/>
        </w:rPr>
        <w:t>školy,</w:t>
      </w:r>
      <w:r>
        <w:rPr>
          <w:spacing w:val="-2"/>
          <w:sz w:val="24"/>
        </w:rPr>
        <w:t xml:space="preserve"> </w:t>
      </w:r>
      <w:r>
        <w:rPr>
          <w:sz w:val="24"/>
        </w:rPr>
        <w:t>který</w:t>
      </w:r>
      <w:r>
        <w:rPr>
          <w:spacing w:val="-2"/>
          <w:sz w:val="24"/>
        </w:rPr>
        <w:t xml:space="preserve"> </w:t>
      </w:r>
      <w:r>
        <w:rPr>
          <w:sz w:val="24"/>
        </w:rPr>
        <w:t>zajistí</w:t>
      </w:r>
      <w:r>
        <w:rPr>
          <w:spacing w:val="-2"/>
          <w:sz w:val="24"/>
        </w:rPr>
        <w:t xml:space="preserve"> </w:t>
      </w:r>
      <w:r>
        <w:rPr>
          <w:sz w:val="24"/>
        </w:rPr>
        <w:t>další</w:t>
      </w:r>
      <w:r>
        <w:rPr>
          <w:spacing w:val="-1"/>
          <w:sz w:val="24"/>
        </w:rPr>
        <w:t xml:space="preserve"> </w:t>
      </w:r>
      <w:r>
        <w:rPr>
          <w:sz w:val="24"/>
        </w:rPr>
        <w:t>postup.</w:t>
      </w:r>
    </w:p>
    <w:p w14:paraId="2C11FBB5" w14:textId="77777777" w:rsidR="00692960" w:rsidRDefault="00696554">
      <w:pPr>
        <w:pStyle w:val="Odstavecseseznamem"/>
        <w:numPr>
          <w:ilvl w:val="0"/>
          <w:numId w:val="13"/>
        </w:numPr>
        <w:tabs>
          <w:tab w:val="left" w:pos="837"/>
        </w:tabs>
        <w:spacing w:line="360" w:lineRule="auto"/>
        <w:ind w:right="303"/>
        <w:rPr>
          <w:sz w:val="24"/>
        </w:rPr>
      </w:pPr>
      <w:r>
        <w:rPr>
          <w:sz w:val="24"/>
        </w:rPr>
        <w:t>Evidenci úrazů, záznamy o úrazech a jejich hlášení zajišťuje podle platných předpisů</w:t>
      </w:r>
      <w:r>
        <w:rPr>
          <w:spacing w:val="-57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pověřená</w:t>
      </w:r>
      <w:r>
        <w:rPr>
          <w:spacing w:val="-1"/>
          <w:sz w:val="24"/>
        </w:rPr>
        <w:t xml:space="preserve"> </w:t>
      </w:r>
      <w:r>
        <w:rPr>
          <w:sz w:val="24"/>
        </w:rPr>
        <w:t>vedením školy.</w:t>
      </w:r>
    </w:p>
    <w:p w14:paraId="48F20C92" w14:textId="77777777" w:rsidR="00692960" w:rsidRDefault="00696554">
      <w:pPr>
        <w:pStyle w:val="Odstavecseseznamem"/>
        <w:numPr>
          <w:ilvl w:val="0"/>
          <w:numId w:val="13"/>
        </w:numPr>
        <w:tabs>
          <w:tab w:val="left" w:pos="837"/>
        </w:tabs>
        <w:spacing w:line="360" w:lineRule="auto"/>
        <w:ind w:right="169"/>
        <w:rPr>
          <w:sz w:val="24"/>
        </w:rPr>
      </w:pPr>
      <w:r>
        <w:rPr>
          <w:sz w:val="24"/>
        </w:rPr>
        <w:t>Pohotovostní lékárničky jsou umístěny v kabinetu tělesné výchovy, v kabinetu chemie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 kanceláři školy.</w:t>
      </w:r>
    </w:p>
    <w:p w14:paraId="08D91143" w14:textId="77777777" w:rsidR="00692960" w:rsidRDefault="00696554">
      <w:pPr>
        <w:pStyle w:val="Odstavecseseznamem"/>
        <w:numPr>
          <w:ilvl w:val="0"/>
          <w:numId w:val="13"/>
        </w:numPr>
        <w:tabs>
          <w:tab w:val="left" w:pos="837"/>
        </w:tabs>
        <w:spacing w:line="360" w:lineRule="auto"/>
        <w:ind w:right="190"/>
        <w:rPr>
          <w:sz w:val="24"/>
        </w:rPr>
      </w:pPr>
      <w:r>
        <w:rPr>
          <w:sz w:val="24"/>
        </w:rPr>
        <w:t>Žáci chrání vl</w:t>
      </w:r>
      <w:r>
        <w:rPr>
          <w:sz w:val="24"/>
        </w:rPr>
        <w:t>astní majetek i majetek školy. V případě zaviněného poškození školního</w:t>
      </w:r>
      <w:r>
        <w:rPr>
          <w:spacing w:val="-57"/>
          <w:sz w:val="24"/>
        </w:rPr>
        <w:t xml:space="preserve"> </w:t>
      </w:r>
      <w:r>
        <w:rPr>
          <w:sz w:val="24"/>
        </w:rPr>
        <w:t>majetku hradí škodu žák, popřípadě skupina žáků, respektive jeho / jejich zákonní</w:t>
      </w:r>
      <w:r>
        <w:rPr>
          <w:spacing w:val="1"/>
          <w:sz w:val="24"/>
        </w:rPr>
        <w:t xml:space="preserve"> </w:t>
      </w:r>
      <w:r>
        <w:rPr>
          <w:sz w:val="24"/>
        </w:rPr>
        <w:t>zástupci.</w:t>
      </w:r>
    </w:p>
    <w:p w14:paraId="0A77F11D" w14:textId="77777777" w:rsidR="00692960" w:rsidRDefault="00696554">
      <w:pPr>
        <w:pStyle w:val="Odstavecseseznamem"/>
        <w:numPr>
          <w:ilvl w:val="0"/>
          <w:numId w:val="13"/>
        </w:numPr>
        <w:tabs>
          <w:tab w:val="left" w:pos="837"/>
        </w:tabs>
        <w:spacing w:line="360" w:lineRule="auto"/>
        <w:ind w:right="712"/>
        <w:rPr>
          <w:sz w:val="24"/>
        </w:rPr>
      </w:pPr>
      <w:r>
        <w:rPr>
          <w:sz w:val="24"/>
        </w:rPr>
        <w:t>Všechny zjištěné závady, zejména takové, které mohou ohrozit bezpečnost žáků,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školní majetek </w:t>
      </w:r>
      <w:r>
        <w:rPr>
          <w:sz w:val="24"/>
        </w:rPr>
        <w:t>nebo majetek žáků, je třeba podle jejich charakteru ihned ohlásit</w:t>
      </w:r>
      <w:r>
        <w:rPr>
          <w:spacing w:val="1"/>
          <w:sz w:val="24"/>
        </w:rPr>
        <w:t xml:space="preserve"> </w:t>
      </w:r>
      <w:r>
        <w:rPr>
          <w:sz w:val="24"/>
        </w:rPr>
        <w:t>školníkovi,</w:t>
      </w:r>
      <w:r>
        <w:rPr>
          <w:spacing w:val="-1"/>
          <w:sz w:val="24"/>
        </w:rPr>
        <w:t xml:space="preserve"> </w:t>
      </w:r>
      <w:r>
        <w:rPr>
          <w:sz w:val="24"/>
        </w:rPr>
        <w:t>třídnímu učiteli, popřípadě</w:t>
      </w:r>
      <w:r>
        <w:rPr>
          <w:spacing w:val="-3"/>
          <w:sz w:val="24"/>
        </w:rPr>
        <w:t xml:space="preserve"> </w:t>
      </w:r>
      <w:r>
        <w:rPr>
          <w:sz w:val="24"/>
        </w:rPr>
        <w:t>hospodářce</w:t>
      </w:r>
      <w:r>
        <w:rPr>
          <w:spacing w:val="-2"/>
          <w:sz w:val="24"/>
        </w:rPr>
        <w:t xml:space="preserve"> </w:t>
      </w:r>
      <w:r>
        <w:rPr>
          <w:sz w:val="24"/>
        </w:rPr>
        <w:t>nebo členům</w:t>
      </w:r>
      <w:r>
        <w:rPr>
          <w:spacing w:val="-1"/>
          <w:sz w:val="24"/>
        </w:rPr>
        <w:t xml:space="preserve"> </w:t>
      </w:r>
      <w:r>
        <w:rPr>
          <w:sz w:val="24"/>
        </w:rPr>
        <w:t>vedení školy.</w:t>
      </w:r>
    </w:p>
    <w:p w14:paraId="36699ABC" w14:textId="77777777" w:rsidR="00692960" w:rsidRDefault="00696554">
      <w:pPr>
        <w:pStyle w:val="Odstavecseseznamem"/>
        <w:numPr>
          <w:ilvl w:val="0"/>
          <w:numId w:val="13"/>
        </w:numPr>
        <w:tabs>
          <w:tab w:val="left" w:pos="837"/>
        </w:tabs>
        <w:spacing w:before="1" w:line="360" w:lineRule="auto"/>
        <w:ind w:right="217"/>
        <w:rPr>
          <w:sz w:val="24"/>
        </w:rPr>
      </w:pPr>
      <w:r>
        <w:rPr>
          <w:sz w:val="24"/>
        </w:rPr>
        <w:t>Pravidla bezpečnosti a ochrany zdraví vyplývají také z textu některých bodů v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článcích 3 a 4 tohoto </w:t>
      </w:r>
      <w:r>
        <w:rPr>
          <w:sz w:val="24"/>
        </w:rPr>
        <w:t>školního řádu. Souhrn zásad postupů při zajišťování bezpečnosti</w:t>
      </w:r>
      <w:r>
        <w:rPr>
          <w:spacing w:val="-57"/>
          <w:sz w:val="24"/>
        </w:rPr>
        <w:t xml:space="preserve"> </w:t>
      </w:r>
      <w:r>
        <w:rPr>
          <w:sz w:val="24"/>
        </w:rPr>
        <w:t>a ochrany zdraví žáků ve školách je uveden v Metodickém pokynu MŠMT č. j. 37</w:t>
      </w:r>
      <w:r>
        <w:rPr>
          <w:spacing w:val="1"/>
          <w:sz w:val="24"/>
        </w:rPr>
        <w:t xml:space="preserve"> </w:t>
      </w:r>
      <w:r>
        <w:rPr>
          <w:sz w:val="24"/>
        </w:rPr>
        <w:t>014/2005-25.</w:t>
      </w:r>
    </w:p>
    <w:p w14:paraId="0C61F6CA" w14:textId="77777777" w:rsidR="00692960" w:rsidRDefault="00696554">
      <w:pPr>
        <w:pStyle w:val="Nadpis1"/>
        <w:numPr>
          <w:ilvl w:val="0"/>
          <w:numId w:val="13"/>
        </w:numPr>
        <w:tabs>
          <w:tab w:val="left" w:pos="837"/>
        </w:tabs>
        <w:spacing w:line="360" w:lineRule="auto"/>
        <w:ind w:right="287"/>
      </w:pPr>
      <w:r>
        <w:t>Žáci a učitelé se při nakládání s nebezpečnými chemickými látkami řídí novelou</w:t>
      </w:r>
      <w:r>
        <w:rPr>
          <w:spacing w:val="-57"/>
        </w:rPr>
        <w:t xml:space="preserve"> </w:t>
      </w:r>
      <w:r>
        <w:t>školského</w:t>
      </w:r>
      <w:r>
        <w:rPr>
          <w:spacing w:val="-2"/>
        </w:rPr>
        <w:t xml:space="preserve"> </w:t>
      </w:r>
      <w:r>
        <w:t>zákona č.</w:t>
      </w:r>
      <w:r>
        <w:rPr>
          <w:spacing w:val="-1"/>
        </w:rPr>
        <w:t xml:space="preserve"> </w:t>
      </w:r>
      <w:r>
        <w:t>561</w:t>
      </w:r>
      <w:r>
        <w:t>/2004</w:t>
      </w:r>
      <w:r>
        <w:rPr>
          <w:spacing w:val="-1"/>
        </w:rPr>
        <w:t xml:space="preserve"> </w:t>
      </w:r>
      <w:r>
        <w:t>Sb.</w:t>
      </w:r>
      <w:r>
        <w:rPr>
          <w:spacing w:val="-1"/>
        </w:rPr>
        <w:t xml:space="preserve"> </w:t>
      </w:r>
      <w:r>
        <w:t>paragraf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příslušnou</w:t>
      </w:r>
      <w:r>
        <w:rPr>
          <w:spacing w:val="-1"/>
        </w:rPr>
        <w:t xml:space="preserve"> </w:t>
      </w:r>
      <w:r>
        <w:t>vyhláškou</w:t>
      </w:r>
      <w:r>
        <w:rPr>
          <w:spacing w:val="-3"/>
        </w:rPr>
        <w:t xml:space="preserve"> </w:t>
      </w:r>
      <w:r>
        <w:t>MŠMT.</w:t>
      </w:r>
    </w:p>
    <w:p w14:paraId="25456AB7" w14:textId="77777777" w:rsidR="00692960" w:rsidRDefault="00692960">
      <w:pPr>
        <w:spacing w:line="360" w:lineRule="auto"/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731BC552" w14:textId="77777777" w:rsidR="00692960" w:rsidRDefault="00696554">
      <w:pPr>
        <w:pStyle w:val="Zkladntext"/>
        <w:spacing w:before="76"/>
        <w:ind w:left="1077" w:right="358" w:firstLine="0"/>
        <w:jc w:val="center"/>
      </w:pPr>
      <w:r>
        <w:lastRenderedPageBreak/>
        <w:t>Článek</w:t>
      </w:r>
      <w:r>
        <w:rPr>
          <w:spacing w:val="-1"/>
        </w:rPr>
        <w:t xml:space="preserve"> </w:t>
      </w:r>
      <w:r>
        <w:t>7</w:t>
      </w:r>
    </w:p>
    <w:p w14:paraId="0B6DC8A3" w14:textId="77777777" w:rsidR="00692960" w:rsidRDefault="00696554">
      <w:pPr>
        <w:pStyle w:val="Nadpis1"/>
        <w:spacing w:before="140"/>
        <w:ind w:left="1073" w:right="358" w:firstLine="0"/>
        <w:jc w:val="center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PEDAGOGICKÝCH</w:t>
      </w:r>
      <w:r>
        <w:rPr>
          <w:spacing w:val="-3"/>
        </w:rPr>
        <w:t xml:space="preserve"> </w:t>
      </w:r>
      <w:r>
        <w:t>PRACOVNÍKŮ</w:t>
      </w:r>
    </w:p>
    <w:p w14:paraId="0DB6D3A2" w14:textId="77777777" w:rsidR="00692960" w:rsidRDefault="00696554">
      <w:pPr>
        <w:pStyle w:val="Zkladntext"/>
        <w:spacing w:before="137" w:line="360" w:lineRule="auto"/>
        <w:ind w:left="116" w:right="114" w:firstLine="0"/>
        <w:jc w:val="both"/>
      </w:pPr>
      <w:r>
        <w:t>Práva a povinnosti zaměstnanců jsou upraveny zákoníkem práce, pracovním řádem pro učitele</w:t>
      </w:r>
      <w:r>
        <w:rPr>
          <w:spacing w:val="-57"/>
        </w:rPr>
        <w:t xml:space="preserve"> </w:t>
      </w:r>
      <w:r>
        <w:t xml:space="preserve">a ostatní zaměstnance ve školství, dále </w:t>
      </w:r>
      <w:r>
        <w:t>vnitřními předpisy Gymnázia Josefa Jungmanna v</w:t>
      </w:r>
      <w:r>
        <w:rPr>
          <w:spacing w:val="1"/>
        </w:rPr>
        <w:t xml:space="preserve"> </w:t>
      </w:r>
      <w:r>
        <w:t>Litoměřicích,</w:t>
      </w:r>
      <w:r>
        <w:rPr>
          <w:spacing w:val="-7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vyplývajících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předchozích</w:t>
      </w:r>
      <w:r>
        <w:rPr>
          <w:spacing w:val="-7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řádu</w:t>
      </w:r>
      <w:r>
        <w:rPr>
          <w:spacing w:val="-6"/>
        </w:rPr>
        <w:t xml:space="preserve"> </w:t>
      </w:r>
      <w:r>
        <w:t>školy.</w:t>
      </w:r>
      <w:r>
        <w:rPr>
          <w:spacing w:val="-5"/>
        </w:rPr>
        <w:t xml:space="preserve"> </w:t>
      </w:r>
      <w:r>
        <w:t>Pro</w:t>
      </w:r>
      <w:r>
        <w:rPr>
          <w:spacing w:val="-58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platí</w:t>
      </w:r>
      <w:r>
        <w:rPr>
          <w:spacing w:val="1"/>
        </w:rPr>
        <w:t xml:space="preserve"> </w:t>
      </w:r>
      <w:r>
        <w:t>obdobně</w:t>
      </w:r>
      <w:r>
        <w:rPr>
          <w:spacing w:val="1"/>
        </w:rPr>
        <w:t xml:space="preserve"> </w:t>
      </w:r>
      <w:r>
        <w:t>zákaz</w:t>
      </w:r>
      <w:r>
        <w:rPr>
          <w:spacing w:val="1"/>
        </w:rPr>
        <w:t xml:space="preserve"> </w:t>
      </w:r>
      <w:r>
        <w:t>zneužívání</w:t>
      </w:r>
      <w:r>
        <w:rPr>
          <w:spacing w:val="1"/>
        </w:rPr>
        <w:t xml:space="preserve"> </w:t>
      </w:r>
      <w:r>
        <w:t>návykových</w:t>
      </w:r>
      <w:r>
        <w:rPr>
          <w:spacing w:val="1"/>
        </w:rPr>
        <w:t xml:space="preserve"> </w:t>
      </w:r>
      <w:r>
        <w:t>látek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kouření</w:t>
      </w:r>
      <w:r>
        <w:rPr>
          <w:spacing w:val="1"/>
        </w:rPr>
        <w:t xml:space="preserve"> </w:t>
      </w:r>
      <w:r>
        <w:t>(včetně</w:t>
      </w:r>
      <w:r>
        <w:rPr>
          <w:spacing w:val="1"/>
        </w:rPr>
        <w:t xml:space="preserve"> </w:t>
      </w:r>
      <w:r>
        <w:t xml:space="preserve">elektronických cigaret) v </w:t>
      </w:r>
      <w:r>
        <w:t>prostorách školy, tento zákaz platí i při akcích školy v době výkonu</w:t>
      </w:r>
      <w:r>
        <w:rPr>
          <w:spacing w:val="1"/>
        </w:rPr>
        <w:t xml:space="preserve"> </w:t>
      </w:r>
      <w:r>
        <w:t>práce (dohledu nad</w:t>
      </w:r>
      <w:r>
        <w:rPr>
          <w:spacing w:val="2"/>
        </w:rPr>
        <w:t xml:space="preserve"> </w:t>
      </w:r>
      <w:r>
        <w:t>žáky)</w:t>
      </w:r>
      <w:r>
        <w:rPr>
          <w:spacing w:val="1"/>
        </w:rPr>
        <w:t xml:space="preserve"> </w:t>
      </w:r>
      <w:r>
        <w:t>či v přítomnosti žáků.</w:t>
      </w:r>
    </w:p>
    <w:p w14:paraId="39E1AD17" w14:textId="77777777" w:rsidR="00692960" w:rsidRDefault="00696554">
      <w:pPr>
        <w:pStyle w:val="Nadpis1"/>
        <w:numPr>
          <w:ilvl w:val="0"/>
          <w:numId w:val="12"/>
        </w:numPr>
        <w:tabs>
          <w:tab w:val="left" w:pos="357"/>
        </w:tabs>
        <w:spacing w:before="161"/>
        <w:ind w:hanging="241"/>
        <w:jc w:val="both"/>
      </w:pPr>
      <w:r>
        <w:t>Pedagogičtí</w:t>
      </w:r>
      <w:r>
        <w:rPr>
          <w:spacing w:val="-2"/>
        </w:rPr>
        <w:t xml:space="preserve"> </w:t>
      </w:r>
      <w:r>
        <w:t>pracovníci</w:t>
      </w:r>
      <w:r>
        <w:rPr>
          <w:spacing w:val="-1"/>
        </w:rPr>
        <w:t xml:space="preserve"> </w:t>
      </w:r>
      <w:r>
        <w:t>mají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výkonu</w:t>
      </w:r>
      <w:r>
        <w:rPr>
          <w:spacing w:val="-1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pedagogické</w:t>
      </w:r>
      <w:r>
        <w:rPr>
          <w:spacing w:val="-2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právo</w:t>
      </w:r>
    </w:p>
    <w:p w14:paraId="21BA30E3" w14:textId="77777777" w:rsidR="00692960" w:rsidRDefault="00692960">
      <w:pPr>
        <w:pStyle w:val="Zkladntext"/>
        <w:spacing w:before="10"/>
        <w:ind w:left="0" w:firstLine="0"/>
        <w:rPr>
          <w:b/>
          <w:sz w:val="25"/>
        </w:rPr>
      </w:pPr>
    </w:p>
    <w:p w14:paraId="7EF22CA8" w14:textId="77777777" w:rsidR="00692960" w:rsidRDefault="00696554">
      <w:pPr>
        <w:pStyle w:val="Odstavecseseznamem"/>
        <w:numPr>
          <w:ilvl w:val="0"/>
          <w:numId w:val="11"/>
        </w:numPr>
        <w:tabs>
          <w:tab w:val="left" w:pos="422"/>
        </w:tabs>
        <w:spacing w:before="1" w:line="360" w:lineRule="auto"/>
        <w:ind w:right="11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58"/>
          <w:sz w:val="24"/>
        </w:rPr>
        <w:t xml:space="preserve"> </w:t>
      </w:r>
      <w:r>
        <w:rPr>
          <w:sz w:val="24"/>
        </w:rPr>
        <w:t>podmínek</w:t>
      </w:r>
      <w:r>
        <w:rPr>
          <w:spacing w:val="58"/>
          <w:sz w:val="24"/>
        </w:rPr>
        <w:t xml:space="preserve"> </w:t>
      </w:r>
      <w:r>
        <w:rPr>
          <w:sz w:val="24"/>
        </w:rPr>
        <w:t>potřebných</w:t>
      </w:r>
      <w:r>
        <w:rPr>
          <w:spacing w:val="57"/>
          <w:sz w:val="24"/>
        </w:rPr>
        <w:t xml:space="preserve"> </w:t>
      </w:r>
      <w:r>
        <w:rPr>
          <w:sz w:val="24"/>
        </w:rPr>
        <w:t>pro</w:t>
      </w:r>
      <w:r>
        <w:rPr>
          <w:spacing w:val="58"/>
          <w:sz w:val="24"/>
        </w:rPr>
        <w:t xml:space="preserve"> </w:t>
      </w:r>
      <w:r>
        <w:rPr>
          <w:sz w:val="24"/>
        </w:rPr>
        <w:t>výkon</w:t>
      </w:r>
      <w:r>
        <w:rPr>
          <w:spacing w:val="58"/>
          <w:sz w:val="24"/>
        </w:rPr>
        <w:t xml:space="preserve"> </w:t>
      </w:r>
      <w:r>
        <w:rPr>
          <w:sz w:val="24"/>
        </w:rPr>
        <w:t>jejich</w:t>
      </w:r>
      <w:r>
        <w:rPr>
          <w:spacing w:val="58"/>
          <w:sz w:val="24"/>
        </w:rPr>
        <w:t xml:space="preserve"> </w:t>
      </w:r>
      <w:r>
        <w:rPr>
          <w:sz w:val="24"/>
        </w:rPr>
        <w:t>pedagogické</w:t>
      </w:r>
      <w:r>
        <w:rPr>
          <w:spacing w:val="56"/>
          <w:sz w:val="24"/>
        </w:rPr>
        <w:t xml:space="preserve"> </w:t>
      </w:r>
      <w:r>
        <w:rPr>
          <w:sz w:val="24"/>
        </w:rPr>
        <w:t>činnos</w:t>
      </w:r>
      <w:r>
        <w:rPr>
          <w:sz w:val="24"/>
        </w:rPr>
        <w:t>ti,</w:t>
      </w:r>
      <w:r>
        <w:rPr>
          <w:spacing w:val="58"/>
          <w:sz w:val="24"/>
        </w:rPr>
        <w:t xml:space="preserve"> </w:t>
      </w:r>
      <w:r>
        <w:rPr>
          <w:sz w:val="24"/>
        </w:rPr>
        <w:t>zejména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-58"/>
          <w:sz w:val="24"/>
        </w:rPr>
        <w:t xml:space="preserve"> </w:t>
      </w:r>
      <w:r>
        <w:rPr>
          <w:sz w:val="24"/>
        </w:rPr>
        <w:t>ochranu před fyzickým násilím nebo psychickým nátlakem ze strany žáků nebo zákonných</w:t>
      </w:r>
      <w:r>
        <w:rPr>
          <w:spacing w:val="1"/>
          <w:sz w:val="24"/>
        </w:rPr>
        <w:t xml:space="preserve"> </w:t>
      </w:r>
      <w:r>
        <w:rPr>
          <w:sz w:val="24"/>
        </w:rPr>
        <w:t>zástupců žáků a dalších osob, které jsou v přímém kontaktu s pedagogickým pracovníkem ve</w:t>
      </w:r>
      <w:r>
        <w:rPr>
          <w:spacing w:val="1"/>
          <w:sz w:val="24"/>
        </w:rPr>
        <w:t xml:space="preserve"> </w:t>
      </w:r>
      <w:r>
        <w:rPr>
          <w:sz w:val="24"/>
        </w:rPr>
        <w:t>škole,</w:t>
      </w:r>
    </w:p>
    <w:p w14:paraId="2BA83214" w14:textId="77777777" w:rsidR="00692960" w:rsidRDefault="00696554">
      <w:pPr>
        <w:pStyle w:val="Odstavecseseznamem"/>
        <w:numPr>
          <w:ilvl w:val="0"/>
          <w:numId w:val="11"/>
        </w:numPr>
        <w:tabs>
          <w:tab w:val="left" w:pos="374"/>
        </w:tabs>
        <w:spacing w:before="161"/>
        <w:ind w:left="373" w:hanging="258"/>
        <w:jc w:val="both"/>
        <w:rPr>
          <w:sz w:val="24"/>
        </w:rPr>
      </w:pPr>
      <w:r>
        <w:rPr>
          <w:sz w:val="24"/>
        </w:rPr>
        <w:t>aby</w:t>
      </w:r>
      <w:r>
        <w:rPr>
          <w:spacing w:val="-5"/>
          <w:sz w:val="24"/>
        </w:rPr>
        <w:t xml:space="preserve"> </w:t>
      </w:r>
      <w:r>
        <w:rPr>
          <w:sz w:val="24"/>
        </w:rPr>
        <w:t>nebylo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jejich</w:t>
      </w:r>
      <w:r>
        <w:rPr>
          <w:spacing w:val="-5"/>
          <w:sz w:val="24"/>
        </w:rPr>
        <w:t xml:space="preserve"> </w:t>
      </w:r>
      <w:r>
        <w:rPr>
          <w:sz w:val="24"/>
        </w:rPr>
        <w:t>přímé</w:t>
      </w:r>
      <w:r>
        <w:rPr>
          <w:spacing w:val="-6"/>
          <w:sz w:val="24"/>
        </w:rPr>
        <w:t xml:space="preserve"> </w:t>
      </w:r>
      <w:r>
        <w:rPr>
          <w:sz w:val="24"/>
        </w:rPr>
        <w:t>pedagogické</w:t>
      </w:r>
      <w:r>
        <w:rPr>
          <w:spacing w:val="-5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zasahováno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rozporu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právními</w:t>
      </w:r>
      <w:r>
        <w:rPr>
          <w:spacing w:val="-3"/>
          <w:sz w:val="24"/>
        </w:rPr>
        <w:t xml:space="preserve"> </w:t>
      </w:r>
      <w:r>
        <w:rPr>
          <w:sz w:val="24"/>
        </w:rPr>
        <w:t>předpisy,</w:t>
      </w:r>
    </w:p>
    <w:p w14:paraId="6E95E548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0789E7F5" w14:textId="77777777" w:rsidR="00692960" w:rsidRDefault="00696554">
      <w:pPr>
        <w:pStyle w:val="Odstavecseseznamem"/>
        <w:numPr>
          <w:ilvl w:val="0"/>
          <w:numId w:val="11"/>
        </w:numPr>
        <w:tabs>
          <w:tab w:val="left" w:pos="371"/>
        </w:tabs>
        <w:spacing w:line="360" w:lineRule="auto"/>
        <w:ind w:right="113" w:firstLine="0"/>
        <w:jc w:val="both"/>
        <w:rPr>
          <w:sz w:val="24"/>
        </w:rPr>
      </w:pPr>
      <w:r>
        <w:rPr>
          <w:sz w:val="24"/>
        </w:rPr>
        <w:t>na využívání metod, forem a prostředků dle vlastního uvážení v souladu se zásadami a cíli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přímé</w:t>
      </w:r>
      <w:r>
        <w:rPr>
          <w:spacing w:val="1"/>
          <w:sz w:val="24"/>
        </w:rPr>
        <w:t xml:space="preserve"> </w:t>
      </w:r>
      <w:r>
        <w:rPr>
          <w:sz w:val="24"/>
        </w:rPr>
        <w:t>vyučovací,</w:t>
      </w:r>
      <w:r>
        <w:rPr>
          <w:spacing w:val="1"/>
          <w:sz w:val="24"/>
        </w:rPr>
        <w:t xml:space="preserve"> </w:t>
      </w:r>
      <w:r>
        <w:rPr>
          <w:sz w:val="24"/>
        </w:rPr>
        <w:t>výchovné,</w:t>
      </w:r>
      <w:r>
        <w:rPr>
          <w:spacing w:val="1"/>
          <w:sz w:val="24"/>
        </w:rPr>
        <w:t xml:space="preserve"> </w:t>
      </w:r>
      <w:r>
        <w:rPr>
          <w:sz w:val="24"/>
        </w:rPr>
        <w:t>speciálně</w:t>
      </w:r>
      <w:r>
        <w:rPr>
          <w:spacing w:val="1"/>
          <w:sz w:val="24"/>
        </w:rPr>
        <w:t xml:space="preserve"> </w:t>
      </w:r>
      <w:r>
        <w:rPr>
          <w:sz w:val="24"/>
        </w:rPr>
        <w:t>pedagogické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pedagogicko-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psychologické</w:t>
      </w:r>
      <w:r>
        <w:rPr>
          <w:spacing w:val="-2"/>
          <w:sz w:val="24"/>
        </w:rPr>
        <w:t xml:space="preserve"> </w:t>
      </w:r>
      <w:r>
        <w:rPr>
          <w:sz w:val="24"/>
        </w:rPr>
        <w:t>činnosti,</w:t>
      </w:r>
    </w:p>
    <w:p w14:paraId="50944B97" w14:textId="77777777" w:rsidR="00692960" w:rsidRDefault="00696554">
      <w:pPr>
        <w:pStyle w:val="Odstavecseseznamem"/>
        <w:numPr>
          <w:ilvl w:val="0"/>
          <w:numId w:val="11"/>
        </w:numPr>
        <w:tabs>
          <w:tab w:val="left" w:pos="377"/>
        </w:tabs>
        <w:spacing w:before="160"/>
        <w:ind w:left="376" w:hanging="261"/>
        <w:jc w:val="both"/>
        <w:rPr>
          <w:sz w:val="24"/>
        </w:rPr>
      </w:pPr>
      <w:r>
        <w:rPr>
          <w:sz w:val="24"/>
        </w:rPr>
        <w:t>volit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voleni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školské</w:t>
      </w:r>
      <w:r>
        <w:rPr>
          <w:spacing w:val="-2"/>
          <w:sz w:val="24"/>
        </w:rPr>
        <w:t xml:space="preserve"> </w:t>
      </w:r>
      <w:r>
        <w:rPr>
          <w:sz w:val="24"/>
        </w:rPr>
        <w:t>rady,</w:t>
      </w:r>
    </w:p>
    <w:p w14:paraId="6424B26D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6EDDDFE1" w14:textId="77777777" w:rsidR="00692960" w:rsidRDefault="00696554">
      <w:pPr>
        <w:pStyle w:val="Odstavecseseznamem"/>
        <w:numPr>
          <w:ilvl w:val="0"/>
          <w:numId w:val="11"/>
        </w:numPr>
        <w:tabs>
          <w:tab w:val="left" w:pos="362"/>
        </w:tabs>
        <w:ind w:left="362" w:hanging="246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objektivní hodnocení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1"/>
          <w:sz w:val="24"/>
        </w:rPr>
        <w:t xml:space="preserve"> </w:t>
      </w:r>
      <w:r>
        <w:rPr>
          <w:sz w:val="24"/>
        </w:rPr>
        <w:t>pedagogické</w:t>
      </w:r>
      <w:r>
        <w:rPr>
          <w:spacing w:val="-1"/>
          <w:sz w:val="24"/>
        </w:rPr>
        <w:t xml:space="preserve"> </w:t>
      </w:r>
      <w:r>
        <w:rPr>
          <w:sz w:val="24"/>
        </w:rPr>
        <w:t>činnosti.</w:t>
      </w:r>
    </w:p>
    <w:p w14:paraId="50E2A43D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21C38869" w14:textId="77777777" w:rsidR="00692960" w:rsidRDefault="00696554">
      <w:pPr>
        <w:pStyle w:val="Nadpis1"/>
        <w:numPr>
          <w:ilvl w:val="0"/>
          <w:numId w:val="12"/>
        </w:numPr>
        <w:tabs>
          <w:tab w:val="left" w:pos="357"/>
        </w:tabs>
        <w:ind w:hanging="241"/>
        <w:jc w:val="both"/>
      </w:pPr>
      <w:r>
        <w:t>Pedagogický</w:t>
      </w:r>
      <w:r>
        <w:rPr>
          <w:spacing w:val="-1"/>
        </w:rPr>
        <w:t xml:space="preserve"> </w:t>
      </w:r>
      <w:r>
        <w:t>pracovník je</w:t>
      </w:r>
      <w:r>
        <w:rPr>
          <w:spacing w:val="-3"/>
        </w:rPr>
        <w:t xml:space="preserve"> </w:t>
      </w:r>
      <w:r>
        <w:t>povinen</w:t>
      </w:r>
    </w:p>
    <w:p w14:paraId="6554EC39" w14:textId="77777777" w:rsidR="00692960" w:rsidRDefault="00692960">
      <w:pPr>
        <w:pStyle w:val="Zkladntext"/>
        <w:spacing w:before="10"/>
        <w:ind w:left="0" w:firstLine="0"/>
        <w:rPr>
          <w:b/>
          <w:sz w:val="25"/>
        </w:rPr>
      </w:pPr>
    </w:p>
    <w:p w14:paraId="05F73CDF" w14:textId="77777777" w:rsidR="00692960" w:rsidRDefault="00696554">
      <w:pPr>
        <w:pStyle w:val="Odstavecseseznamem"/>
        <w:numPr>
          <w:ilvl w:val="0"/>
          <w:numId w:val="10"/>
        </w:numPr>
        <w:tabs>
          <w:tab w:val="left" w:pos="362"/>
        </w:tabs>
        <w:jc w:val="both"/>
        <w:rPr>
          <w:sz w:val="24"/>
        </w:rPr>
      </w:pPr>
      <w:r>
        <w:rPr>
          <w:sz w:val="24"/>
        </w:rPr>
        <w:t>vykonávat</w:t>
      </w:r>
      <w:r>
        <w:rPr>
          <w:spacing w:val="-1"/>
          <w:sz w:val="24"/>
        </w:rPr>
        <w:t xml:space="preserve"> </w:t>
      </w:r>
      <w:r>
        <w:rPr>
          <w:sz w:val="24"/>
        </w:rPr>
        <w:t>pedagogickou</w:t>
      </w:r>
      <w:r>
        <w:rPr>
          <w:spacing w:val="-1"/>
          <w:sz w:val="24"/>
        </w:rPr>
        <w:t xml:space="preserve"> </w:t>
      </w:r>
      <w:r>
        <w:rPr>
          <w:sz w:val="24"/>
        </w:rPr>
        <w:t>činnost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zásadami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cíli</w:t>
      </w:r>
      <w:r>
        <w:rPr>
          <w:spacing w:val="-1"/>
          <w:sz w:val="24"/>
        </w:rPr>
        <w:t xml:space="preserve"> </w:t>
      </w:r>
      <w:r>
        <w:rPr>
          <w:sz w:val="24"/>
        </w:rPr>
        <w:t>vzdělávání,</w:t>
      </w:r>
    </w:p>
    <w:p w14:paraId="78E6FBA5" w14:textId="77777777" w:rsidR="00692960" w:rsidRDefault="00692960">
      <w:pPr>
        <w:pStyle w:val="Zkladntext"/>
        <w:spacing w:before="1"/>
        <w:ind w:left="0" w:firstLine="0"/>
        <w:rPr>
          <w:sz w:val="26"/>
        </w:rPr>
      </w:pPr>
    </w:p>
    <w:p w14:paraId="5050D177" w14:textId="77777777" w:rsidR="00692960" w:rsidRDefault="00696554">
      <w:pPr>
        <w:pStyle w:val="Odstavecseseznamem"/>
        <w:numPr>
          <w:ilvl w:val="0"/>
          <w:numId w:val="10"/>
        </w:numPr>
        <w:tabs>
          <w:tab w:val="left" w:pos="377"/>
        </w:tabs>
        <w:ind w:left="376" w:hanging="261"/>
        <w:jc w:val="both"/>
        <w:rPr>
          <w:sz w:val="24"/>
        </w:rPr>
      </w:pPr>
      <w:r>
        <w:rPr>
          <w:sz w:val="24"/>
        </w:rPr>
        <w:t>chránit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respektovat</w:t>
      </w:r>
      <w:r>
        <w:rPr>
          <w:spacing w:val="-2"/>
          <w:sz w:val="24"/>
        </w:rPr>
        <w:t xml:space="preserve"> </w:t>
      </w:r>
      <w:r>
        <w:rPr>
          <w:sz w:val="24"/>
        </w:rPr>
        <w:t>práva</w:t>
      </w:r>
      <w:r>
        <w:rPr>
          <w:spacing w:val="-3"/>
          <w:sz w:val="24"/>
        </w:rPr>
        <w:t xml:space="preserve"> </w:t>
      </w:r>
      <w:r>
        <w:rPr>
          <w:sz w:val="24"/>
        </w:rPr>
        <w:t>žáka,</w:t>
      </w:r>
    </w:p>
    <w:p w14:paraId="4780AB0E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2E2F1659" w14:textId="77777777" w:rsidR="00692960" w:rsidRDefault="00696554">
      <w:pPr>
        <w:pStyle w:val="Odstavecseseznamem"/>
        <w:numPr>
          <w:ilvl w:val="0"/>
          <w:numId w:val="10"/>
        </w:numPr>
        <w:tabs>
          <w:tab w:val="left" w:pos="378"/>
        </w:tabs>
        <w:spacing w:line="360" w:lineRule="auto"/>
        <w:ind w:left="116" w:right="117" w:firstLine="0"/>
        <w:jc w:val="both"/>
        <w:rPr>
          <w:sz w:val="24"/>
        </w:rPr>
      </w:pPr>
      <w:r>
        <w:rPr>
          <w:sz w:val="24"/>
        </w:rPr>
        <w:t xml:space="preserve">chránit bezpečí a zdraví žáka a </w:t>
      </w:r>
      <w:r>
        <w:rPr>
          <w:sz w:val="24"/>
        </w:rPr>
        <w:t>předcházet všem formám rizikového chování ve školách a</w:t>
      </w:r>
      <w:r>
        <w:rPr>
          <w:spacing w:val="1"/>
          <w:sz w:val="24"/>
        </w:rPr>
        <w:t xml:space="preserve"> </w:t>
      </w:r>
      <w:r>
        <w:rPr>
          <w:sz w:val="24"/>
        </w:rPr>
        <w:t>školských</w:t>
      </w:r>
      <w:r>
        <w:rPr>
          <w:spacing w:val="-1"/>
          <w:sz w:val="24"/>
        </w:rPr>
        <w:t xml:space="preserve"> </w:t>
      </w:r>
      <w:r>
        <w:rPr>
          <w:sz w:val="24"/>
        </w:rPr>
        <w:t>zařízeních,</w:t>
      </w:r>
    </w:p>
    <w:p w14:paraId="5F791B23" w14:textId="77777777" w:rsidR="00692960" w:rsidRDefault="00696554">
      <w:pPr>
        <w:pStyle w:val="Odstavecseseznamem"/>
        <w:numPr>
          <w:ilvl w:val="0"/>
          <w:numId w:val="10"/>
        </w:numPr>
        <w:tabs>
          <w:tab w:val="left" w:pos="402"/>
        </w:tabs>
        <w:spacing w:before="160" w:line="360" w:lineRule="auto"/>
        <w:ind w:left="116" w:right="121" w:firstLine="0"/>
        <w:jc w:val="both"/>
        <w:rPr>
          <w:sz w:val="24"/>
        </w:rPr>
      </w:pPr>
      <w:r>
        <w:rPr>
          <w:sz w:val="24"/>
        </w:rPr>
        <w:t>svým přístupem k výchově a vzdělávání vytvářet pozitivní a bezpečné klima ve školním</w:t>
      </w:r>
      <w:r>
        <w:rPr>
          <w:spacing w:val="1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1"/>
          <w:sz w:val="24"/>
        </w:rPr>
        <w:t xml:space="preserve"> </w:t>
      </w:r>
      <w:r>
        <w:rPr>
          <w:sz w:val="24"/>
        </w:rPr>
        <w:t>a podporovat jeho rozvoj,</w:t>
      </w:r>
    </w:p>
    <w:p w14:paraId="44130081" w14:textId="77777777" w:rsidR="00692960" w:rsidRDefault="00696554">
      <w:pPr>
        <w:pStyle w:val="Odstavecseseznamem"/>
        <w:numPr>
          <w:ilvl w:val="0"/>
          <w:numId w:val="10"/>
        </w:numPr>
        <w:tabs>
          <w:tab w:val="left" w:pos="355"/>
        </w:tabs>
        <w:spacing w:before="160" w:line="360" w:lineRule="auto"/>
        <w:ind w:left="116" w:right="117" w:firstLine="0"/>
        <w:jc w:val="both"/>
        <w:rPr>
          <w:sz w:val="24"/>
        </w:rPr>
      </w:pPr>
      <w:r>
        <w:rPr>
          <w:sz w:val="24"/>
        </w:rPr>
        <w:t>zachovávat</w:t>
      </w:r>
      <w:r>
        <w:rPr>
          <w:spacing w:val="-9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chránit</w:t>
      </w:r>
      <w:r>
        <w:rPr>
          <w:spacing w:val="-9"/>
          <w:sz w:val="24"/>
        </w:rPr>
        <w:t xml:space="preserve"> </w:t>
      </w:r>
      <w:r>
        <w:rPr>
          <w:sz w:val="24"/>
        </w:rPr>
        <w:t>před</w:t>
      </w:r>
      <w:r>
        <w:rPr>
          <w:spacing w:val="-10"/>
          <w:sz w:val="24"/>
        </w:rPr>
        <w:t xml:space="preserve"> </w:t>
      </w:r>
      <w:r>
        <w:rPr>
          <w:sz w:val="24"/>
        </w:rPr>
        <w:t>zneužitím</w:t>
      </w:r>
      <w:r>
        <w:rPr>
          <w:spacing w:val="-8"/>
          <w:sz w:val="24"/>
        </w:rPr>
        <w:t xml:space="preserve"> </w:t>
      </w:r>
      <w:r>
        <w:rPr>
          <w:sz w:val="24"/>
        </w:rPr>
        <w:t>osobní</w:t>
      </w:r>
      <w:r>
        <w:rPr>
          <w:spacing w:val="-9"/>
          <w:sz w:val="24"/>
        </w:rPr>
        <w:t xml:space="preserve"> </w:t>
      </w:r>
      <w:r>
        <w:rPr>
          <w:sz w:val="24"/>
        </w:rPr>
        <w:t>úda</w:t>
      </w:r>
      <w:r>
        <w:rPr>
          <w:sz w:val="24"/>
        </w:rPr>
        <w:t>je,</w:t>
      </w:r>
      <w:r>
        <w:rPr>
          <w:spacing w:val="-10"/>
          <w:sz w:val="24"/>
        </w:rPr>
        <w:t xml:space="preserve"> </w:t>
      </w:r>
      <w:r>
        <w:rPr>
          <w:sz w:val="24"/>
        </w:rPr>
        <w:t>informace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zdravotním</w:t>
      </w:r>
      <w:r>
        <w:rPr>
          <w:spacing w:val="-9"/>
          <w:sz w:val="24"/>
        </w:rPr>
        <w:t xml:space="preserve"> </w:t>
      </w:r>
      <w:r>
        <w:rPr>
          <w:sz w:val="24"/>
        </w:rPr>
        <w:t>stavu</w:t>
      </w:r>
      <w:r>
        <w:rPr>
          <w:spacing w:val="-57"/>
          <w:sz w:val="24"/>
        </w:rPr>
        <w:t xml:space="preserve"> </w:t>
      </w:r>
      <w:r>
        <w:rPr>
          <w:sz w:val="24"/>
        </w:rPr>
        <w:t>dětí,</w:t>
      </w:r>
      <w:r>
        <w:rPr>
          <w:spacing w:val="1"/>
          <w:sz w:val="24"/>
        </w:rPr>
        <w:t xml:space="preserve"> </w:t>
      </w:r>
      <w:r>
        <w:rPr>
          <w:sz w:val="24"/>
        </w:rPr>
        <w:t>žáků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studentů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výsledky</w:t>
      </w:r>
      <w:r>
        <w:rPr>
          <w:spacing w:val="1"/>
          <w:sz w:val="24"/>
        </w:rPr>
        <w:t xml:space="preserve"> </w:t>
      </w:r>
      <w:r>
        <w:rPr>
          <w:sz w:val="24"/>
        </w:rPr>
        <w:t>poradenské</w:t>
      </w:r>
      <w:r>
        <w:rPr>
          <w:spacing w:val="1"/>
          <w:sz w:val="24"/>
        </w:rPr>
        <w:t xml:space="preserve"> </w:t>
      </w:r>
      <w:r>
        <w:rPr>
          <w:sz w:val="24"/>
        </w:rPr>
        <w:t>pomoci</w:t>
      </w:r>
      <w:r>
        <w:rPr>
          <w:spacing w:val="1"/>
          <w:sz w:val="24"/>
        </w:rPr>
        <w:t xml:space="preserve"> </w:t>
      </w:r>
      <w:r>
        <w:rPr>
          <w:sz w:val="24"/>
        </w:rPr>
        <w:t>školského</w:t>
      </w:r>
      <w:r>
        <w:rPr>
          <w:spacing w:val="1"/>
          <w:sz w:val="24"/>
        </w:rPr>
        <w:t xml:space="preserve"> </w:t>
      </w:r>
      <w:r>
        <w:rPr>
          <w:sz w:val="24"/>
        </w:rPr>
        <w:t>poradenského</w:t>
      </w:r>
      <w:r>
        <w:rPr>
          <w:spacing w:val="1"/>
          <w:sz w:val="24"/>
        </w:rPr>
        <w:t xml:space="preserve"> </w:t>
      </w:r>
      <w:r>
        <w:rPr>
          <w:sz w:val="24"/>
        </w:rPr>
        <w:t>zařízení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školního</w:t>
      </w:r>
      <w:r>
        <w:rPr>
          <w:spacing w:val="-1"/>
          <w:sz w:val="24"/>
        </w:rPr>
        <w:t xml:space="preserve"> </w:t>
      </w:r>
      <w:r>
        <w:rPr>
          <w:sz w:val="24"/>
        </w:rPr>
        <w:t>poradenského pracoviště, s</w:t>
      </w:r>
      <w:r>
        <w:rPr>
          <w:spacing w:val="-1"/>
          <w:sz w:val="24"/>
        </w:rPr>
        <w:t xml:space="preserve"> </w:t>
      </w:r>
      <w:r>
        <w:rPr>
          <w:sz w:val="24"/>
        </w:rPr>
        <w:t>nimiž</w:t>
      </w:r>
      <w:r>
        <w:rPr>
          <w:spacing w:val="-1"/>
          <w:sz w:val="24"/>
        </w:rPr>
        <w:t xml:space="preserve"> </w:t>
      </w:r>
      <w:r>
        <w:rPr>
          <w:sz w:val="24"/>
        </w:rPr>
        <w:t>přišel</w:t>
      </w:r>
      <w:r>
        <w:rPr>
          <w:spacing w:val="1"/>
          <w:sz w:val="24"/>
        </w:rPr>
        <w:t xml:space="preserve"> </w:t>
      </w:r>
      <w:r>
        <w:rPr>
          <w:sz w:val="24"/>
        </w:rPr>
        <w:t>do styku,</w:t>
      </w:r>
    </w:p>
    <w:p w14:paraId="28073932" w14:textId="77777777" w:rsidR="00692960" w:rsidRDefault="00692960">
      <w:pPr>
        <w:spacing w:line="360" w:lineRule="auto"/>
        <w:jc w:val="both"/>
        <w:rPr>
          <w:sz w:val="24"/>
        </w:rPr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3829EEF5" w14:textId="77777777" w:rsidR="00692960" w:rsidRDefault="00696554">
      <w:pPr>
        <w:pStyle w:val="Odstavecseseznamem"/>
        <w:numPr>
          <w:ilvl w:val="0"/>
          <w:numId w:val="10"/>
        </w:numPr>
        <w:tabs>
          <w:tab w:val="left" w:pos="333"/>
        </w:tabs>
        <w:spacing w:before="76" w:line="362" w:lineRule="auto"/>
        <w:ind w:left="116" w:right="113" w:firstLine="0"/>
        <w:rPr>
          <w:sz w:val="24"/>
        </w:rPr>
      </w:pPr>
      <w:r>
        <w:rPr>
          <w:sz w:val="24"/>
        </w:rPr>
        <w:lastRenderedPageBreak/>
        <w:t>poskytovat</w:t>
      </w:r>
      <w:r>
        <w:rPr>
          <w:spacing w:val="-6"/>
          <w:sz w:val="24"/>
        </w:rPr>
        <w:t xml:space="preserve"> </w:t>
      </w:r>
      <w:r>
        <w:rPr>
          <w:sz w:val="24"/>
        </w:rPr>
        <w:t>žákovi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-5"/>
          <w:sz w:val="24"/>
        </w:rPr>
        <w:t xml:space="preserve"> </w:t>
      </w:r>
      <w:r>
        <w:rPr>
          <w:sz w:val="24"/>
        </w:rPr>
        <w:t>zákonnému</w:t>
      </w:r>
      <w:r>
        <w:rPr>
          <w:spacing w:val="-4"/>
          <w:sz w:val="24"/>
        </w:rPr>
        <w:t xml:space="preserve"> </w:t>
      </w:r>
      <w:r>
        <w:rPr>
          <w:sz w:val="24"/>
        </w:rPr>
        <w:t>zástupci</w:t>
      </w:r>
      <w:r>
        <w:rPr>
          <w:spacing w:val="-5"/>
          <w:sz w:val="24"/>
        </w:rPr>
        <w:t xml:space="preserve"> </w:t>
      </w:r>
      <w:r>
        <w:rPr>
          <w:sz w:val="24"/>
        </w:rPr>
        <w:t>nezletilého</w:t>
      </w:r>
      <w:r>
        <w:rPr>
          <w:spacing w:val="-3"/>
          <w:sz w:val="24"/>
        </w:rPr>
        <w:t xml:space="preserve"> </w:t>
      </w:r>
      <w:r>
        <w:rPr>
          <w:sz w:val="24"/>
        </w:rPr>
        <w:t>žáka</w:t>
      </w:r>
      <w:r>
        <w:rPr>
          <w:spacing w:val="-6"/>
          <w:sz w:val="24"/>
        </w:rPr>
        <w:t xml:space="preserve"> </w:t>
      </w:r>
      <w:r>
        <w:rPr>
          <w:sz w:val="24"/>
        </w:rPr>
        <w:t>informace</w:t>
      </w:r>
      <w:r>
        <w:rPr>
          <w:spacing w:val="-4"/>
          <w:sz w:val="24"/>
        </w:rPr>
        <w:t xml:space="preserve"> </w:t>
      </w:r>
      <w:r>
        <w:rPr>
          <w:sz w:val="24"/>
        </w:rPr>
        <w:t>spojené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výchovou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vzděláváním.</w:t>
      </w:r>
    </w:p>
    <w:p w14:paraId="3BC104E5" w14:textId="77777777" w:rsidR="00692960" w:rsidRDefault="00696554">
      <w:pPr>
        <w:pStyle w:val="Zkladntext"/>
        <w:spacing w:before="156"/>
        <w:ind w:left="4223" w:firstLine="0"/>
      </w:pPr>
      <w:r>
        <w:t>Článek</w:t>
      </w:r>
      <w:r>
        <w:rPr>
          <w:spacing w:val="-1"/>
        </w:rPr>
        <w:t xml:space="preserve"> </w:t>
      </w:r>
      <w:r>
        <w:t>8</w:t>
      </w:r>
    </w:p>
    <w:p w14:paraId="76E5A180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6271A34F" w14:textId="77777777" w:rsidR="00692960" w:rsidRDefault="00696554">
      <w:pPr>
        <w:pStyle w:val="Zkladntext"/>
        <w:ind w:left="368" w:firstLine="0"/>
      </w:pPr>
      <w:r>
        <w:t>DOCHÁZKA,</w:t>
      </w:r>
      <w:r>
        <w:rPr>
          <w:spacing w:val="-4"/>
        </w:rPr>
        <w:t xml:space="preserve"> </w:t>
      </w:r>
      <w:r>
        <w:t>UVOLŇOVÁNÍ</w:t>
      </w:r>
      <w:r>
        <w:rPr>
          <w:spacing w:val="-7"/>
        </w:rPr>
        <w:t xml:space="preserve"> </w:t>
      </w:r>
      <w:r>
        <w:t>Z VYUČOVÁNÍ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OMLOUVÁNÍ</w:t>
      </w:r>
      <w:r>
        <w:rPr>
          <w:spacing w:val="-7"/>
        </w:rPr>
        <w:t xml:space="preserve"> </w:t>
      </w:r>
      <w:r>
        <w:t>NEPŘÍTOMNOSTI</w:t>
      </w:r>
    </w:p>
    <w:p w14:paraId="3C92F89F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6D58CD51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653"/>
        <w:rPr>
          <w:sz w:val="24"/>
        </w:rPr>
      </w:pPr>
      <w:r>
        <w:rPr>
          <w:sz w:val="24"/>
        </w:rPr>
        <w:t>Povinností žáků je docházet do školy pravidelně, včas a zúčastnit se vyučování všech</w:t>
      </w:r>
      <w:r>
        <w:rPr>
          <w:spacing w:val="-58"/>
          <w:sz w:val="24"/>
        </w:rPr>
        <w:t xml:space="preserve"> </w:t>
      </w:r>
      <w:r>
        <w:rPr>
          <w:sz w:val="24"/>
        </w:rPr>
        <w:t>povinných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volitelných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předmětů podle učebního </w:t>
      </w:r>
      <w:r>
        <w:rPr>
          <w:sz w:val="24"/>
        </w:rPr>
        <w:t>plánu.</w:t>
      </w:r>
    </w:p>
    <w:p w14:paraId="02C9894D" w14:textId="77777777" w:rsidR="00692960" w:rsidRDefault="00696554">
      <w:pPr>
        <w:pStyle w:val="Nadpis1"/>
        <w:numPr>
          <w:ilvl w:val="0"/>
          <w:numId w:val="9"/>
        </w:numPr>
        <w:tabs>
          <w:tab w:val="left" w:pos="465"/>
        </w:tabs>
        <w:spacing w:before="1" w:line="360" w:lineRule="auto"/>
        <w:ind w:right="186"/>
      </w:pPr>
      <w:r>
        <w:t>Vyřizování záležitostí soukromého charakteru (pokud možno i lékařského vyšetření)</w:t>
      </w:r>
      <w:r>
        <w:rPr>
          <w:spacing w:val="-57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žáci plánují na</w:t>
      </w:r>
      <w:r>
        <w:rPr>
          <w:spacing w:val="-3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mimo vyučování.</w:t>
      </w:r>
    </w:p>
    <w:p w14:paraId="08A4FF9B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237"/>
        <w:rPr>
          <w:sz w:val="24"/>
        </w:rPr>
      </w:pPr>
      <w:r>
        <w:rPr>
          <w:sz w:val="24"/>
        </w:rPr>
        <w:t>Jsou-li žáci nuceni odejít ze školy v průběhu vyučování, požádají o dovolení třídního</w:t>
      </w:r>
      <w:r>
        <w:rPr>
          <w:spacing w:val="1"/>
          <w:sz w:val="24"/>
        </w:rPr>
        <w:t xml:space="preserve"> </w:t>
      </w:r>
      <w:r>
        <w:rPr>
          <w:sz w:val="24"/>
        </w:rPr>
        <w:t>učitele nebo jeho zástupce, v jejich nepř</w:t>
      </w:r>
      <w:r>
        <w:rPr>
          <w:sz w:val="24"/>
        </w:rPr>
        <w:t>ítomnosti potom zástupkyni školy nebo ředitelku.</w:t>
      </w:r>
      <w:r>
        <w:rPr>
          <w:spacing w:val="-57"/>
          <w:sz w:val="24"/>
        </w:rPr>
        <w:t xml:space="preserve"> </w:t>
      </w:r>
      <w:r>
        <w:rPr>
          <w:sz w:val="24"/>
        </w:rPr>
        <w:t>Nezletilí žáci mohou v případě náhlé zdravotní indispozice opustit školu pouze v</w:t>
      </w:r>
      <w:r>
        <w:rPr>
          <w:spacing w:val="1"/>
          <w:sz w:val="24"/>
        </w:rPr>
        <w:t xml:space="preserve"> </w:t>
      </w:r>
      <w:r>
        <w:rPr>
          <w:sz w:val="24"/>
        </w:rPr>
        <w:t>doprovodu</w:t>
      </w:r>
      <w:r>
        <w:rPr>
          <w:spacing w:val="-1"/>
          <w:sz w:val="24"/>
        </w:rPr>
        <w:t xml:space="preserve"> </w:t>
      </w:r>
      <w:r>
        <w:rPr>
          <w:sz w:val="24"/>
        </w:rPr>
        <w:t>svého zákonného</w:t>
      </w:r>
      <w:r>
        <w:rPr>
          <w:spacing w:val="-1"/>
          <w:sz w:val="24"/>
        </w:rPr>
        <w:t xml:space="preserve"> </w:t>
      </w:r>
      <w:r>
        <w:rPr>
          <w:sz w:val="24"/>
        </w:rPr>
        <w:t>zástupce, výjimečně jiné</w:t>
      </w:r>
      <w:r>
        <w:rPr>
          <w:spacing w:val="-1"/>
          <w:sz w:val="24"/>
        </w:rPr>
        <w:t xml:space="preserve"> </w:t>
      </w:r>
      <w:r>
        <w:rPr>
          <w:sz w:val="24"/>
        </w:rPr>
        <w:t>pověřené</w:t>
      </w:r>
      <w:r>
        <w:rPr>
          <w:spacing w:val="-2"/>
          <w:sz w:val="24"/>
        </w:rPr>
        <w:t xml:space="preserve"> </w:t>
      </w:r>
      <w:r>
        <w:rPr>
          <w:sz w:val="24"/>
        </w:rPr>
        <w:t>osoby.</w:t>
      </w:r>
    </w:p>
    <w:p w14:paraId="3CEE8C5E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995"/>
        <w:rPr>
          <w:sz w:val="24"/>
        </w:rPr>
      </w:pPr>
      <w:r>
        <w:rPr>
          <w:b/>
          <w:sz w:val="24"/>
        </w:rPr>
        <w:t>Opakované pozdní příchody v průběhu pololetí jsou důvodem k</w:t>
      </w:r>
      <w:r>
        <w:rPr>
          <w:b/>
          <w:sz w:val="24"/>
        </w:rPr>
        <w:t>e kázeňským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opatřením 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školy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(podrobněji</w:t>
      </w:r>
      <w:r>
        <w:rPr>
          <w:spacing w:val="-1"/>
          <w:sz w:val="24"/>
        </w:rPr>
        <w:t xml:space="preserve"> </w:t>
      </w:r>
      <w:r>
        <w:rPr>
          <w:sz w:val="24"/>
        </w:rPr>
        <w:t>viz čl. 10</w:t>
      </w:r>
      <w:r>
        <w:rPr>
          <w:spacing w:val="2"/>
          <w:sz w:val="24"/>
        </w:rPr>
        <w:t xml:space="preserve"> </w:t>
      </w:r>
      <w:r>
        <w:rPr>
          <w:sz w:val="24"/>
        </w:rPr>
        <w:t>školního</w:t>
      </w:r>
      <w:r>
        <w:rPr>
          <w:spacing w:val="-1"/>
          <w:sz w:val="24"/>
        </w:rPr>
        <w:t xml:space="preserve"> </w:t>
      </w:r>
      <w:r>
        <w:rPr>
          <w:sz w:val="24"/>
        </w:rPr>
        <w:t>řádu).</w:t>
      </w:r>
    </w:p>
    <w:p w14:paraId="268BBF51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141"/>
        <w:rPr>
          <w:sz w:val="24"/>
        </w:rPr>
      </w:pPr>
      <w:r>
        <w:rPr>
          <w:sz w:val="24"/>
        </w:rPr>
        <w:t>Nemohou-li se žáci z důvodů předem známých zúčastnit vyučování, požádají zákonní</w:t>
      </w:r>
      <w:r>
        <w:rPr>
          <w:spacing w:val="1"/>
          <w:sz w:val="24"/>
        </w:rPr>
        <w:t xml:space="preserve"> </w:t>
      </w:r>
      <w:r>
        <w:rPr>
          <w:sz w:val="24"/>
        </w:rPr>
        <w:t>zástupci žáků písemně třídního učitele o uvolnění. Nepřítomnost delší než tři dny povoluje</w:t>
      </w:r>
      <w:r>
        <w:rPr>
          <w:spacing w:val="-57"/>
          <w:sz w:val="24"/>
        </w:rPr>
        <w:t xml:space="preserve"> </w:t>
      </w:r>
      <w:r>
        <w:rPr>
          <w:sz w:val="24"/>
        </w:rPr>
        <w:t>ředitel</w:t>
      </w:r>
      <w:r>
        <w:rPr>
          <w:sz w:val="24"/>
        </w:rPr>
        <w:t xml:space="preserve"> školy, a to na základě písemné žádosti zákonného zástupce žáka – výhradně na</w:t>
      </w:r>
      <w:r>
        <w:rPr>
          <w:spacing w:val="1"/>
          <w:sz w:val="24"/>
        </w:rPr>
        <w:t xml:space="preserve"> </w:t>
      </w:r>
      <w:r>
        <w:rPr>
          <w:sz w:val="24"/>
        </w:rPr>
        <w:t>školou předepsaném formuláři – doporučené třídním učitelem nejpozději 14 dní předem.</w:t>
      </w:r>
      <w:r>
        <w:rPr>
          <w:spacing w:val="1"/>
          <w:sz w:val="24"/>
        </w:rPr>
        <w:t xml:space="preserve"> </w:t>
      </w:r>
      <w:r>
        <w:rPr>
          <w:sz w:val="24"/>
        </w:rPr>
        <w:t>Zletilý žák přebírá uvedené povinnosti zákonného zástupce s tím, že žádost bude opatřena</w:t>
      </w:r>
      <w:r>
        <w:rPr>
          <w:spacing w:val="1"/>
          <w:sz w:val="24"/>
        </w:rPr>
        <w:t xml:space="preserve"> </w:t>
      </w:r>
      <w:r>
        <w:rPr>
          <w:sz w:val="24"/>
        </w:rPr>
        <w:t>podp</w:t>
      </w:r>
      <w:r>
        <w:rPr>
          <w:sz w:val="24"/>
        </w:rPr>
        <w:t>isem</w:t>
      </w:r>
      <w:r>
        <w:rPr>
          <w:spacing w:val="-1"/>
          <w:sz w:val="24"/>
        </w:rPr>
        <w:t xml:space="preserve"> </w:t>
      </w:r>
      <w:r>
        <w:rPr>
          <w:sz w:val="24"/>
        </w:rPr>
        <w:t>jeho rodiče, popř. osoby plnící</w:t>
      </w:r>
      <w:r>
        <w:rPr>
          <w:spacing w:val="-1"/>
          <w:sz w:val="24"/>
        </w:rPr>
        <w:t xml:space="preserve"> </w:t>
      </w:r>
      <w:r>
        <w:rPr>
          <w:sz w:val="24"/>
        </w:rPr>
        <w:t>vůči němu vyživovací povinnost.</w:t>
      </w:r>
    </w:p>
    <w:p w14:paraId="5A37546D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before="1" w:line="360" w:lineRule="auto"/>
        <w:ind w:right="393"/>
        <w:rPr>
          <w:sz w:val="24"/>
        </w:rPr>
      </w:pPr>
      <w:r>
        <w:rPr>
          <w:sz w:val="24"/>
        </w:rPr>
        <w:t>Po návratu do školy jsou žáci povinni si veškeré zameškané učivo doplnit podle pokynů</w:t>
      </w:r>
      <w:r>
        <w:rPr>
          <w:spacing w:val="-57"/>
          <w:sz w:val="24"/>
        </w:rPr>
        <w:t xml:space="preserve"> </w:t>
      </w:r>
      <w:r>
        <w:rPr>
          <w:sz w:val="24"/>
        </w:rPr>
        <w:t>vyučujících.</w:t>
      </w:r>
    </w:p>
    <w:p w14:paraId="17AEB6D0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495"/>
        <w:rPr>
          <w:sz w:val="24"/>
        </w:rPr>
      </w:pPr>
      <w:r>
        <w:rPr>
          <w:sz w:val="24"/>
        </w:rPr>
        <w:t xml:space="preserve">Žákům, kterým bylo uděleno kázeňské opatření počínaje důtkou ředitele školy, </w:t>
      </w:r>
      <w:r>
        <w:rPr>
          <w:sz w:val="24"/>
        </w:rPr>
        <w:t>nebude</w:t>
      </w:r>
      <w:r>
        <w:rPr>
          <w:spacing w:val="-57"/>
          <w:sz w:val="24"/>
        </w:rPr>
        <w:t xml:space="preserve"> </w:t>
      </w:r>
      <w:r>
        <w:rPr>
          <w:sz w:val="24"/>
        </w:rPr>
        <w:t>žádné</w:t>
      </w:r>
      <w:r>
        <w:rPr>
          <w:spacing w:val="-1"/>
          <w:sz w:val="24"/>
        </w:rPr>
        <w:t xml:space="preserve"> </w:t>
      </w:r>
      <w:r>
        <w:rPr>
          <w:sz w:val="24"/>
        </w:rPr>
        <w:t>uvolnění v době</w:t>
      </w:r>
      <w:r>
        <w:rPr>
          <w:spacing w:val="-1"/>
          <w:sz w:val="24"/>
        </w:rPr>
        <w:t xml:space="preserve"> </w:t>
      </w:r>
      <w:r>
        <w:rPr>
          <w:sz w:val="24"/>
        </w:rPr>
        <w:t>výuky povolováno.</w:t>
      </w:r>
    </w:p>
    <w:p w14:paraId="24A7FB8B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424"/>
        <w:rPr>
          <w:sz w:val="24"/>
        </w:rPr>
      </w:pPr>
      <w:r>
        <w:rPr>
          <w:b/>
          <w:sz w:val="24"/>
        </w:rPr>
        <w:t>Nemůže-li se žák/</w:t>
      </w:r>
      <w:proofErr w:type="spellStart"/>
      <w:r>
        <w:rPr>
          <w:b/>
          <w:sz w:val="24"/>
        </w:rPr>
        <w:t>yně</w:t>
      </w:r>
      <w:proofErr w:type="spellEnd"/>
      <w:r>
        <w:rPr>
          <w:b/>
          <w:sz w:val="24"/>
        </w:rPr>
        <w:t xml:space="preserve"> zúčastnit vyučování z důvodů, které nemohl/a předvídat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(nemoc, úraz apod.), je zákonný zástupce žáka/</w:t>
      </w:r>
      <w:proofErr w:type="spellStart"/>
      <w:r>
        <w:rPr>
          <w:b/>
          <w:sz w:val="24"/>
        </w:rPr>
        <w:t>yně</w:t>
      </w:r>
      <w:proofErr w:type="spellEnd"/>
      <w:r>
        <w:rPr>
          <w:b/>
          <w:sz w:val="24"/>
        </w:rPr>
        <w:t xml:space="preserve"> povinen nejpozději do 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kalendářních dnů od počátku jeho nepřítomnosti prokazatelně</w:t>
      </w:r>
      <w:r>
        <w:rPr>
          <w:b/>
          <w:sz w:val="24"/>
        </w:rPr>
        <w:t xml:space="preserve"> oznámit a doložit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důvod nepřítomnosti třídnímu učiteli </w:t>
      </w:r>
      <w:r>
        <w:rPr>
          <w:sz w:val="24"/>
        </w:rPr>
        <w:t>(podle jeho pokynů písemně, elektronickou</w:t>
      </w:r>
      <w:r>
        <w:rPr>
          <w:spacing w:val="1"/>
          <w:sz w:val="24"/>
        </w:rPr>
        <w:t xml:space="preserve"> </w:t>
      </w:r>
      <w:r>
        <w:rPr>
          <w:sz w:val="24"/>
        </w:rPr>
        <w:t>poštou, telefonicky přímo do kabinetu apod.). Totéž jsou povinni učinit zletilí žáci sami</w:t>
      </w:r>
      <w:r>
        <w:rPr>
          <w:spacing w:val="-57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jejich rodiče či osoby plnící vůči nim</w:t>
      </w:r>
      <w:r>
        <w:rPr>
          <w:spacing w:val="1"/>
          <w:sz w:val="24"/>
        </w:rPr>
        <w:t xml:space="preserve"> </w:t>
      </w:r>
      <w:r>
        <w:rPr>
          <w:sz w:val="24"/>
        </w:rPr>
        <w:t>vyživovací povinnost.</w:t>
      </w:r>
    </w:p>
    <w:p w14:paraId="5B69BCE4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before="1" w:line="360" w:lineRule="auto"/>
        <w:ind w:right="317"/>
        <w:rPr>
          <w:sz w:val="24"/>
        </w:rPr>
      </w:pPr>
      <w:r>
        <w:rPr>
          <w:sz w:val="24"/>
        </w:rPr>
        <w:t>Na</w:t>
      </w:r>
      <w:r>
        <w:rPr>
          <w:sz w:val="24"/>
        </w:rPr>
        <w:t xml:space="preserve"> základě Metodického pokynu MŠMT k jednotnému postupu při uvolňování a</w:t>
      </w:r>
      <w:r>
        <w:rPr>
          <w:spacing w:val="1"/>
          <w:sz w:val="24"/>
        </w:rPr>
        <w:t xml:space="preserve"> </w:t>
      </w:r>
      <w:r>
        <w:rPr>
          <w:sz w:val="24"/>
        </w:rPr>
        <w:t>omlouvání žáků z vyučování, prevenci a postihu záškoláctví (č. j. 10 194/2002-14) může</w:t>
      </w:r>
      <w:r>
        <w:rPr>
          <w:spacing w:val="-57"/>
          <w:sz w:val="24"/>
        </w:rPr>
        <w:t xml:space="preserve"> </w:t>
      </w:r>
      <w:r>
        <w:rPr>
          <w:sz w:val="24"/>
        </w:rPr>
        <w:t>škola</w:t>
      </w:r>
      <w:r>
        <w:rPr>
          <w:spacing w:val="-2"/>
          <w:sz w:val="24"/>
        </w:rPr>
        <w:t xml:space="preserve"> </w:t>
      </w:r>
      <w:r>
        <w:rPr>
          <w:sz w:val="24"/>
        </w:rPr>
        <w:t>požadovat</w:t>
      </w:r>
      <w:r>
        <w:rPr>
          <w:spacing w:val="-1"/>
          <w:sz w:val="24"/>
        </w:rPr>
        <w:t xml:space="preserve"> </w:t>
      </w:r>
      <w:r>
        <w:rPr>
          <w:sz w:val="24"/>
        </w:rPr>
        <w:t>od ošetřujícího</w:t>
      </w:r>
      <w:r>
        <w:rPr>
          <w:spacing w:val="-1"/>
          <w:sz w:val="24"/>
        </w:rPr>
        <w:t xml:space="preserve"> </w:t>
      </w:r>
      <w:r>
        <w:rPr>
          <w:sz w:val="24"/>
        </w:rPr>
        <w:t>lékaře</w:t>
      </w:r>
      <w:r>
        <w:rPr>
          <w:spacing w:val="-2"/>
          <w:sz w:val="24"/>
        </w:rPr>
        <w:t xml:space="preserve"> </w:t>
      </w:r>
      <w:r>
        <w:rPr>
          <w:sz w:val="24"/>
        </w:rPr>
        <w:t>potvrzení</w:t>
      </w:r>
      <w:r>
        <w:rPr>
          <w:spacing w:val="1"/>
          <w:sz w:val="24"/>
        </w:rPr>
        <w:t xml:space="preserve"> </w:t>
      </w:r>
      <w:r>
        <w:rPr>
          <w:sz w:val="24"/>
        </w:rPr>
        <w:t>nepřítomnosti žáka/</w:t>
      </w:r>
      <w:proofErr w:type="spellStart"/>
      <w:r>
        <w:rPr>
          <w:sz w:val="24"/>
        </w:rPr>
        <w:t>yně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výuce z</w:t>
      </w:r>
    </w:p>
    <w:p w14:paraId="028055EB" w14:textId="77777777" w:rsidR="00692960" w:rsidRDefault="00692960">
      <w:pPr>
        <w:spacing w:line="360" w:lineRule="auto"/>
        <w:rPr>
          <w:sz w:val="24"/>
        </w:rPr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106CB8BE" w14:textId="77777777" w:rsidR="00692960" w:rsidRDefault="00696554">
      <w:pPr>
        <w:pStyle w:val="Zkladntext"/>
        <w:spacing w:before="76" w:line="362" w:lineRule="auto"/>
        <w:ind w:left="464" w:right="555" w:firstLine="0"/>
      </w:pPr>
      <w:r>
        <w:lastRenderedPageBreak/>
        <w:t>d</w:t>
      </w:r>
      <w:r>
        <w:t>ůvodu nemoci (jako součást omluvenky vystavené zákonným zástupcem žáka/</w:t>
      </w:r>
      <w:proofErr w:type="spellStart"/>
      <w:r>
        <w:t>yně</w:t>
      </w:r>
      <w:proofErr w:type="spellEnd"/>
      <w:r>
        <w:t>) v</w:t>
      </w:r>
      <w:r>
        <w:rPr>
          <w:spacing w:val="-57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nepřítomnost</w:t>
      </w:r>
      <w:r>
        <w:rPr>
          <w:spacing w:val="-1"/>
        </w:rPr>
        <w:t xml:space="preserve"> </w:t>
      </w:r>
      <w:r>
        <w:t>žáka/</w:t>
      </w:r>
      <w:proofErr w:type="spellStart"/>
      <w:r>
        <w:t>yně</w:t>
      </w:r>
      <w:proofErr w:type="spellEnd"/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přesáhne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dny školního vyučování.</w:t>
      </w:r>
    </w:p>
    <w:p w14:paraId="35F8167C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319"/>
        <w:rPr>
          <w:sz w:val="24"/>
        </w:rPr>
      </w:pPr>
      <w:r>
        <w:rPr>
          <w:sz w:val="24"/>
        </w:rPr>
        <w:t>Ředitel školy uvolní žáka/</w:t>
      </w:r>
      <w:proofErr w:type="spellStart"/>
      <w:r>
        <w:rPr>
          <w:sz w:val="24"/>
        </w:rPr>
        <w:t>yni</w:t>
      </w:r>
      <w:proofErr w:type="spellEnd"/>
      <w:r>
        <w:rPr>
          <w:sz w:val="24"/>
        </w:rPr>
        <w:t xml:space="preserve"> z tělesné výchovy na žádost zákonného zástupce (případně</w:t>
      </w:r>
      <w:r>
        <w:rPr>
          <w:spacing w:val="-57"/>
          <w:sz w:val="24"/>
        </w:rPr>
        <w:t xml:space="preserve"> </w:t>
      </w:r>
      <w:r>
        <w:rPr>
          <w:sz w:val="24"/>
        </w:rPr>
        <w:t>na žádost zletilého žáka/</w:t>
      </w:r>
      <w:proofErr w:type="spellStart"/>
      <w:r>
        <w:rPr>
          <w:sz w:val="24"/>
        </w:rPr>
        <w:t>yně</w:t>
      </w:r>
      <w:proofErr w:type="spellEnd"/>
      <w:r>
        <w:rPr>
          <w:sz w:val="24"/>
        </w:rPr>
        <w:t>) doloženou písemným doporučením praktického nebo</w:t>
      </w:r>
      <w:r>
        <w:rPr>
          <w:spacing w:val="1"/>
          <w:sz w:val="24"/>
        </w:rPr>
        <w:t xml:space="preserve"> </w:t>
      </w:r>
      <w:r>
        <w:rPr>
          <w:sz w:val="24"/>
        </w:rPr>
        <w:t>odborného lékaře. Oficiální formulář žádosti je na stránkách školy. Žádost odevzdá</w:t>
      </w:r>
      <w:r>
        <w:rPr>
          <w:spacing w:val="1"/>
          <w:sz w:val="24"/>
        </w:rPr>
        <w:t xml:space="preserve"> </w:t>
      </w:r>
      <w:r>
        <w:rPr>
          <w:sz w:val="24"/>
        </w:rPr>
        <w:t>žák/</w:t>
      </w:r>
      <w:proofErr w:type="spellStart"/>
      <w:r>
        <w:rPr>
          <w:sz w:val="24"/>
        </w:rPr>
        <w:t>yně</w:t>
      </w:r>
      <w:proofErr w:type="spellEnd"/>
      <w:r>
        <w:rPr>
          <w:sz w:val="24"/>
        </w:rPr>
        <w:t xml:space="preserve"> řediteli školy nejpozději 1 m</w:t>
      </w:r>
      <w:r>
        <w:rPr>
          <w:sz w:val="24"/>
        </w:rPr>
        <w:t>ěsíc po zahájení pololetí (později pouze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náhlé</w:t>
      </w:r>
      <w:r>
        <w:rPr>
          <w:spacing w:val="1"/>
          <w:sz w:val="24"/>
        </w:rPr>
        <w:t xml:space="preserve"> </w:t>
      </w:r>
      <w:r>
        <w:rPr>
          <w:sz w:val="24"/>
        </w:rPr>
        <w:t>změny</w:t>
      </w:r>
      <w:r>
        <w:rPr>
          <w:spacing w:val="3"/>
          <w:sz w:val="24"/>
        </w:rPr>
        <w:t xml:space="preserve"> </w:t>
      </w:r>
      <w:r>
        <w:rPr>
          <w:sz w:val="24"/>
        </w:rPr>
        <w:t>zdravotního</w:t>
      </w:r>
      <w:r>
        <w:rPr>
          <w:spacing w:val="3"/>
          <w:sz w:val="24"/>
        </w:rPr>
        <w:t xml:space="preserve"> </w:t>
      </w:r>
      <w:r>
        <w:rPr>
          <w:sz w:val="24"/>
        </w:rPr>
        <w:t>stavu).</w:t>
      </w:r>
      <w:r>
        <w:rPr>
          <w:spacing w:val="1"/>
          <w:sz w:val="24"/>
        </w:rPr>
        <w:t xml:space="preserve"> </w:t>
      </w:r>
      <w:r>
        <w:rPr>
          <w:sz w:val="24"/>
        </w:rPr>
        <w:t>Uvolnění</w:t>
      </w:r>
      <w:r>
        <w:rPr>
          <w:spacing w:val="2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částečné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úplné.</w:t>
      </w:r>
      <w:r>
        <w:rPr>
          <w:spacing w:val="2"/>
          <w:sz w:val="24"/>
        </w:rPr>
        <w:t xml:space="preserve"> </w:t>
      </w:r>
      <w:r>
        <w:rPr>
          <w:sz w:val="24"/>
        </w:rPr>
        <w:t>Žák/</w:t>
      </w:r>
      <w:proofErr w:type="spellStart"/>
      <w:r>
        <w:rPr>
          <w:sz w:val="24"/>
        </w:rPr>
        <w:t>yně</w:t>
      </w:r>
      <w:proofErr w:type="spellEnd"/>
      <w:r>
        <w:rPr>
          <w:sz w:val="24"/>
        </w:rPr>
        <w:t xml:space="preserve"> není</w:t>
      </w:r>
      <w:r>
        <w:rPr>
          <w:spacing w:val="1"/>
          <w:sz w:val="24"/>
        </w:rPr>
        <w:t xml:space="preserve"> </w:t>
      </w:r>
      <w:r>
        <w:rPr>
          <w:sz w:val="24"/>
        </w:rPr>
        <w:t>z předmětu tělesná výchova, z něhož byl zcela uvolněn, hodnocen, ale má povinnost být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výuce tělesné výchovy přítomen. </w:t>
      </w:r>
      <w:r>
        <w:rPr>
          <w:sz w:val="24"/>
        </w:rPr>
        <w:t>Na první nebo poslední vyučovací hodinu může být</w:t>
      </w:r>
      <w:r>
        <w:rPr>
          <w:spacing w:val="-57"/>
          <w:sz w:val="24"/>
        </w:rPr>
        <w:t xml:space="preserve"> </w:t>
      </w:r>
      <w:r>
        <w:rPr>
          <w:sz w:val="24"/>
        </w:rPr>
        <w:t>žák/</w:t>
      </w:r>
      <w:proofErr w:type="spellStart"/>
      <w:r>
        <w:rPr>
          <w:sz w:val="24"/>
        </w:rPr>
        <w:t>yně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uvolněn se</w:t>
      </w:r>
      <w:r>
        <w:rPr>
          <w:spacing w:val="-2"/>
          <w:sz w:val="24"/>
        </w:rPr>
        <w:t xml:space="preserve"> </w:t>
      </w:r>
      <w:r>
        <w:rPr>
          <w:sz w:val="24"/>
        </w:rPr>
        <w:t>souhlasem</w:t>
      </w:r>
      <w:r>
        <w:rPr>
          <w:spacing w:val="-1"/>
          <w:sz w:val="24"/>
        </w:rPr>
        <w:t xml:space="preserve"> </w:t>
      </w:r>
      <w:r>
        <w:rPr>
          <w:sz w:val="24"/>
        </w:rPr>
        <w:t>zákonného zástupce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náhrady.</w:t>
      </w:r>
    </w:p>
    <w:p w14:paraId="09836C24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V případě časté nepřítomnosti žáků nasvědčující zanedbávání školní docházky může škola</w:t>
      </w:r>
      <w:r>
        <w:rPr>
          <w:spacing w:val="-57"/>
          <w:sz w:val="24"/>
        </w:rPr>
        <w:t xml:space="preserve"> </w:t>
      </w:r>
      <w:r>
        <w:rPr>
          <w:sz w:val="24"/>
        </w:rPr>
        <w:t>požadovat jako součást omluvenky potvrzení ošetřujícího lék</w:t>
      </w:r>
      <w:r>
        <w:rPr>
          <w:sz w:val="24"/>
        </w:rPr>
        <w:t>aře o nemoci žáků i v případě</w:t>
      </w:r>
      <w:r>
        <w:rPr>
          <w:spacing w:val="-57"/>
          <w:sz w:val="24"/>
        </w:rPr>
        <w:t xml:space="preserve"> </w:t>
      </w:r>
      <w:r>
        <w:rPr>
          <w:sz w:val="24"/>
        </w:rPr>
        <w:t>nepřítomnosti,</w:t>
      </w:r>
      <w:r>
        <w:rPr>
          <w:spacing w:val="-1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>nedosahuje délky tří dnů.</w:t>
      </w:r>
    </w:p>
    <w:p w14:paraId="11D8536F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251"/>
        <w:rPr>
          <w:sz w:val="24"/>
        </w:rPr>
      </w:pPr>
      <w:r>
        <w:rPr>
          <w:sz w:val="24"/>
        </w:rPr>
        <w:t>Nepřítomnost omlouvá třídní učitel po předložení omluvného listu žákem ihned při</w:t>
      </w:r>
      <w:r>
        <w:rPr>
          <w:spacing w:val="1"/>
          <w:sz w:val="24"/>
        </w:rPr>
        <w:t xml:space="preserve"> </w:t>
      </w:r>
      <w:r>
        <w:rPr>
          <w:sz w:val="24"/>
        </w:rPr>
        <w:t>nástupu do školy po absenci nebo přímo v elektronické třídnici.</w:t>
      </w:r>
      <w:r>
        <w:rPr>
          <w:spacing w:val="1"/>
          <w:sz w:val="24"/>
        </w:rPr>
        <w:t xml:space="preserve"> </w:t>
      </w:r>
      <w:r>
        <w:rPr>
          <w:sz w:val="24"/>
        </w:rPr>
        <w:t>V odůvodněných</w:t>
      </w:r>
      <w:r>
        <w:rPr>
          <w:spacing w:val="1"/>
          <w:sz w:val="24"/>
        </w:rPr>
        <w:t xml:space="preserve"> </w:t>
      </w:r>
      <w:r>
        <w:rPr>
          <w:sz w:val="24"/>
        </w:rPr>
        <w:t>případech je termín</w:t>
      </w:r>
      <w:r>
        <w:rPr>
          <w:sz w:val="24"/>
        </w:rPr>
        <w:t xml:space="preserve"> prodloužen na 3 vyučovací dny po nástupu do školy. Po uplynutí této</w:t>
      </w:r>
      <w:r>
        <w:rPr>
          <w:spacing w:val="-57"/>
          <w:sz w:val="24"/>
        </w:rPr>
        <w:t xml:space="preserve"> </w:t>
      </w:r>
      <w:r>
        <w:rPr>
          <w:sz w:val="24"/>
        </w:rPr>
        <w:t>lhůty budou zameškané hodiny pokládány za neomluvené. Pozdní omlouvání může navíc</w:t>
      </w:r>
      <w:r>
        <w:rPr>
          <w:spacing w:val="-57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důvodem k uplatnění některého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kázeňských</w:t>
      </w:r>
      <w:r>
        <w:rPr>
          <w:spacing w:val="1"/>
          <w:sz w:val="24"/>
        </w:rPr>
        <w:t xml:space="preserve"> </w:t>
      </w:r>
      <w:r>
        <w:rPr>
          <w:sz w:val="24"/>
        </w:rPr>
        <w:t>opatření.</w:t>
      </w:r>
    </w:p>
    <w:p w14:paraId="33057F33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271"/>
        <w:rPr>
          <w:sz w:val="24"/>
        </w:rPr>
      </w:pPr>
      <w:r>
        <w:rPr>
          <w:sz w:val="24"/>
        </w:rPr>
        <w:t>Jestliže se žák/</w:t>
      </w:r>
      <w:proofErr w:type="spellStart"/>
      <w:r>
        <w:rPr>
          <w:sz w:val="24"/>
        </w:rPr>
        <w:t>yně</w:t>
      </w:r>
      <w:proofErr w:type="spellEnd"/>
      <w:r>
        <w:rPr>
          <w:sz w:val="24"/>
        </w:rPr>
        <w:t xml:space="preserve"> nezúčastní vyučování po dobu</w:t>
      </w:r>
      <w:r>
        <w:rPr>
          <w:sz w:val="24"/>
        </w:rPr>
        <w:t xml:space="preserve"> nejméně 5 vyučovacích dnů a jeho/její</w:t>
      </w:r>
      <w:r>
        <w:rPr>
          <w:spacing w:val="1"/>
          <w:sz w:val="24"/>
        </w:rPr>
        <w:t xml:space="preserve"> </w:t>
      </w:r>
      <w:r>
        <w:rPr>
          <w:sz w:val="24"/>
        </w:rPr>
        <w:t>neúčast není omluvena, vyzve ředitelka školy žáka/</w:t>
      </w:r>
      <w:proofErr w:type="spellStart"/>
      <w:r>
        <w:rPr>
          <w:sz w:val="24"/>
        </w:rPr>
        <w:t>yni</w:t>
      </w:r>
      <w:proofErr w:type="spellEnd"/>
      <w:r>
        <w:rPr>
          <w:sz w:val="24"/>
        </w:rPr>
        <w:t xml:space="preserve"> (je-li nezletilý/á, jeho/jejího</w:t>
      </w:r>
      <w:r>
        <w:rPr>
          <w:spacing w:val="1"/>
          <w:sz w:val="24"/>
        </w:rPr>
        <w:t xml:space="preserve"> </w:t>
      </w:r>
      <w:r>
        <w:rPr>
          <w:sz w:val="24"/>
        </w:rPr>
        <w:t>zákonného zástupce), aby neprodleně doložil důvod nepřítomnosti; zároveň upozorní, že</w:t>
      </w:r>
      <w:r>
        <w:rPr>
          <w:spacing w:val="1"/>
          <w:sz w:val="24"/>
        </w:rPr>
        <w:t xml:space="preserve"> </w:t>
      </w:r>
      <w:r>
        <w:rPr>
          <w:sz w:val="24"/>
        </w:rPr>
        <w:t>jinak bude žák/</w:t>
      </w:r>
      <w:proofErr w:type="spellStart"/>
      <w:r>
        <w:rPr>
          <w:sz w:val="24"/>
        </w:rPr>
        <w:t>yně</w:t>
      </w:r>
      <w:proofErr w:type="spellEnd"/>
      <w:r>
        <w:rPr>
          <w:sz w:val="24"/>
        </w:rPr>
        <w:t xml:space="preserve"> posuzován/a, jako by vzdělávání zanechal/a. Žák/</w:t>
      </w:r>
      <w:proofErr w:type="spellStart"/>
      <w:r>
        <w:rPr>
          <w:sz w:val="24"/>
        </w:rPr>
        <w:t>yně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který/á do 10</w:t>
      </w:r>
      <w:r>
        <w:rPr>
          <w:spacing w:val="1"/>
          <w:sz w:val="24"/>
        </w:rPr>
        <w:t xml:space="preserve"> </w:t>
      </w:r>
      <w:r>
        <w:rPr>
          <w:sz w:val="24"/>
        </w:rPr>
        <w:t>dnů od doručení výzvy do školy nenastoupí nebo nedoloží důvod nepřítomnosti, se</w:t>
      </w:r>
      <w:r>
        <w:rPr>
          <w:spacing w:val="1"/>
          <w:sz w:val="24"/>
        </w:rPr>
        <w:t xml:space="preserve"> </w:t>
      </w:r>
      <w:r>
        <w:rPr>
          <w:sz w:val="24"/>
        </w:rPr>
        <w:t>posuzuje, jako by vzdělávání zanechal/a posledním dnem této lhůty; tímto dnem přestává</w:t>
      </w:r>
      <w:r>
        <w:rPr>
          <w:spacing w:val="-57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žákem/</w:t>
      </w:r>
      <w:proofErr w:type="spellStart"/>
      <w:r>
        <w:rPr>
          <w:sz w:val="24"/>
        </w:rPr>
        <w:t>kyní</w:t>
      </w:r>
      <w:proofErr w:type="spellEnd"/>
      <w:r>
        <w:rPr>
          <w:sz w:val="24"/>
        </w:rPr>
        <w:t xml:space="preserve"> školy.</w:t>
      </w:r>
    </w:p>
    <w:p w14:paraId="74ED9201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435"/>
        <w:rPr>
          <w:sz w:val="24"/>
        </w:rPr>
      </w:pPr>
      <w:r>
        <w:rPr>
          <w:sz w:val="24"/>
        </w:rPr>
        <w:t>Neomluvená absence bude postihována kázeňskými opatřeními jako jsou důtka ředitele</w:t>
      </w:r>
      <w:r>
        <w:rPr>
          <w:spacing w:val="-57"/>
          <w:sz w:val="24"/>
        </w:rPr>
        <w:t xml:space="preserve"> </w:t>
      </w:r>
      <w:r>
        <w:rPr>
          <w:sz w:val="24"/>
        </w:rPr>
        <w:t>školy,</w:t>
      </w:r>
      <w:r>
        <w:rPr>
          <w:spacing w:val="-1"/>
          <w:sz w:val="24"/>
        </w:rPr>
        <w:t xml:space="preserve"> </w:t>
      </w:r>
      <w:r>
        <w:rPr>
          <w:sz w:val="24"/>
        </w:rPr>
        <w:t>popř. snížená</w:t>
      </w:r>
      <w:r>
        <w:rPr>
          <w:spacing w:val="-1"/>
          <w:sz w:val="24"/>
        </w:rPr>
        <w:t xml:space="preserve"> </w:t>
      </w:r>
      <w:r>
        <w:rPr>
          <w:sz w:val="24"/>
        </w:rPr>
        <w:t>známka z</w:t>
      </w:r>
      <w:r>
        <w:rPr>
          <w:spacing w:val="-1"/>
          <w:sz w:val="24"/>
        </w:rPr>
        <w:t xml:space="preserve"> </w:t>
      </w:r>
      <w:r>
        <w:rPr>
          <w:sz w:val="24"/>
        </w:rPr>
        <w:t>chování.</w:t>
      </w:r>
    </w:p>
    <w:p w14:paraId="59071F55" w14:textId="77777777" w:rsidR="00692960" w:rsidRDefault="00696554">
      <w:pPr>
        <w:pStyle w:val="Odstavecseseznamem"/>
        <w:numPr>
          <w:ilvl w:val="0"/>
          <w:numId w:val="9"/>
        </w:numPr>
        <w:tabs>
          <w:tab w:val="left" w:pos="465"/>
        </w:tabs>
        <w:spacing w:line="360" w:lineRule="auto"/>
        <w:ind w:right="176"/>
        <w:rPr>
          <w:sz w:val="24"/>
        </w:rPr>
      </w:pPr>
      <w:r>
        <w:rPr>
          <w:b/>
          <w:sz w:val="24"/>
        </w:rPr>
        <w:t>Pokud žák/</w:t>
      </w:r>
      <w:proofErr w:type="spellStart"/>
      <w:r>
        <w:rPr>
          <w:b/>
          <w:sz w:val="24"/>
        </w:rPr>
        <w:t>yně</w:t>
      </w:r>
      <w:proofErr w:type="spellEnd"/>
      <w:r>
        <w:rPr>
          <w:b/>
          <w:sz w:val="24"/>
        </w:rPr>
        <w:t xml:space="preserve"> zamešká za pololetí více než 30% odučených hodin v kterémkoli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předmětu, koná žák/</w:t>
      </w:r>
      <w:proofErr w:type="spellStart"/>
      <w:r>
        <w:rPr>
          <w:b/>
          <w:sz w:val="24"/>
        </w:rPr>
        <w:t>yně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doklasifikační</w:t>
      </w:r>
      <w:proofErr w:type="spellEnd"/>
      <w:r>
        <w:rPr>
          <w:b/>
          <w:sz w:val="24"/>
        </w:rPr>
        <w:t xml:space="preserve"> přezkoušení, a to i v případě, že důvodem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zameškání byla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nemoc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jiná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absence vedoucí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tomu,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že vyučující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neměl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možnost získat dostatek podkladů ke klasifikaci. </w:t>
      </w:r>
      <w:r>
        <w:rPr>
          <w:sz w:val="24"/>
        </w:rPr>
        <w:t>V hodinách tělesné výchovy se pro</w:t>
      </w:r>
      <w:r>
        <w:rPr>
          <w:spacing w:val="1"/>
          <w:sz w:val="24"/>
        </w:rPr>
        <w:t xml:space="preserve"> </w:t>
      </w:r>
      <w:r>
        <w:rPr>
          <w:sz w:val="24"/>
        </w:rPr>
        <w:t>účely klasifikace přítomnosti rozumí aktivní účast žáka/</w:t>
      </w:r>
      <w:proofErr w:type="spellStart"/>
      <w:r>
        <w:rPr>
          <w:sz w:val="24"/>
        </w:rPr>
        <w:t>yně</w:t>
      </w:r>
      <w:proofErr w:type="spellEnd"/>
      <w:r>
        <w:rPr>
          <w:sz w:val="24"/>
        </w:rPr>
        <w:t xml:space="preserve">. Toto </w:t>
      </w:r>
      <w:proofErr w:type="spellStart"/>
      <w:r>
        <w:rPr>
          <w:sz w:val="24"/>
        </w:rPr>
        <w:t>doklasifikační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přezkoušení může ředitel školy nařídit i v případě, že žákovi/</w:t>
      </w:r>
      <w:proofErr w:type="spellStart"/>
      <w:r>
        <w:rPr>
          <w:sz w:val="24"/>
        </w:rPr>
        <w:t>kyni</w:t>
      </w:r>
      <w:proofErr w:type="spellEnd"/>
      <w:r>
        <w:rPr>
          <w:sz w:val="24"/>
        </w:rPr>
        <w:t xml:space="preserve"> chybí hodnocení za</w:t>
      </w:r>
      <w:r>
        <w:rPr>
          <w:spacing w:val="1"/>
          <w:sz w:val="24"/>
        </w:rPr>
        <w:t xml:space="preserve"> </w:t>
      </w:r>
      <w:r>
        <w:rPr>
          <w:sz w:val="24"/>
        </w:rPr>
        <w:t>určitý</w:t>
      </w:r>
      <w:r>
        <w:rPr>
          <w:spacing w:val="-2"/>
          <w:sz w:val="24"/>
        </w:rPr>
        <w:t xml:space="preserve"> </w:t>
      </w:r>
      <w:r>
        <w:rPr>
          <w:sz w:val="24"/>
        </w:rPr>
        <w:t>úsek</w:t>
      </w:r>
      <w:r>
        <w:rPr>
          <w:spacing w:val="-1"/>
          <w:sz w:val="24"/>
        </w:rPr>
        <w:t xml:space="preserve"> </w:t>
      </w:r>
      <w:r>
        <w:rPr>
          <w:sz w:val="24"/>
        </w:rPr>
        <w:t>učiva</w:t>
      </w:r>
      <w:r>
        <w:rPr>
          <w:spacing w:val="-1"/>
          <w:sz w:val="24"/>
        </w:rPr>
        <w:t xml:space="preserve"> </w:t>
      </w:r>
      <w:r>
        <w:rPr>
          <w:sz w:val="24"/>
        </w:rPr>
        <w:t>či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souhrnné</w:t>
      </w:r>
      <w:r>
        <w:rPr>
          <w:spacing w:val="-2"/>
          <w:sz w:val="24"/>
        </w:rPr>
        <w:t xml:space="preserve"> </w:t>
      </w:r>
      <w:r>
        <w:rPr>
          <w:sz w:val="24"/>
        </w:rPr>
        <w:t>opakování.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formě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doklasifikačního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zkoušení</w:t>
      </w:r>
      <w:r>
        <w:rPr>
          <w:spacing w:val="1"/>
          <w:sz w:val="24"/>
        </w:rPr>
        <w:t xml:space="preserve"> </w:t>
      </w:r>
      <w:r>
        <w:rPr>
          <w:sz w:val="24"/>
        </w:rPr>
        <w:t>rozhoduje</w:t>
      </w:r>
    </w:p>
    <w:p w14:paraId="0149DA2C" w14:textId="77777777" w:rsidR="00692960" w:rsidRDefault="00692960">
      <w:pPr>
        <w:spacing w:line="360" w:lineRule="auto"/>
        <w:rPr>
          <w:sz w:val="24"/>
        </w:rPr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094378BE" w14:textId="77777777" w:rsidR="00692960" w:rsidRDefault="00696554">
      <w:pPr>
        <w:pStyle w:val="Zkladntext"/>
        <w:spacing w:before="76" w:line="362" w:lineRule="auto"/>
        <w:ind w:left="464" w:firstLine="0"/>
      </w:pPr>
      <w:r>
        <w:lastRenderedPageBreak/>
        <w:t xml:space="preserve">(obvykle na návrh vyučujícího) </w:t>
      </w:r>
      <w:r>
        <w:t>ředitel školy. Za 1. pololetí musí být žák/</w:t>
      </w:r>
      <w:proofErr w:type="spellStart"/>
      <w:r>
        <w:t>yně</w:t>
      </w:r>
      <w:proofErr w:type="spellEnd"/>
      <w:r>
        <w:rPr>
          <w:spacing w:val="1"/>
        </w:rPr>
        <w:t xml:space="preserve"> </w:t>
      </w:r>
      <w:proofErr w:type="spellStart"/>
      <w:r>
        <w:t>doklasifikován</w:t>
      </w:r>
      <w:proofErr w:type="spellEnd"/>
      <w:r>
        <w:t>/a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března. Za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pololetí</w:t>
      </w:r>
      <w:r>
        <w:rPr>
          <w:spacing w:val="-1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žák</w:t>
      </w:r>
      <w:r>
        <w:rPr>
          <w:spacing w:val="-1"/>
        </w:rPr>
        <w:t xml:space="preserve"> </w:t>
      </w:r>
      <w:proofErr w:type="spellStart"/>
      <w:r>
        <w:t>doklasifikován</w:t>
      </w:r>
      <w:proofErr w:type="spellEnd"/>
      <w:r>
        <w:t>/a do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září.</w:t>
      </w:r>
    </w:p>
    <w:p w14:paraId="7C7BD1AF" w14:textId="77777777" w:rsidR="00692960" w:rsidRDefault="00692960">
      <w:pPr>
        <w:pStyle w:val="Zkladntext"/>
        <w:spacing w:before="8"/>
        <w:ind w:left="0" w:firstLine="0"/>
        <w:rPr>
          <w:sz w:val="35"/>
        </w:rPr>
      </w:pPr>
    </w:p>
    <w:p w14:paraId="352828EA" w14:textId="77777777" w:rsidR="00692960" w:rsidRDefault="00696554">
      <w:pPr>
        <w:pStyle w:val="Zkladntext"/>
        <w:ind w:left="355" w:right="72" w:firstLine="0"/>
        <w:jc w:val="center"/>
      </w:pPr>
      <w:r>
        <w:t>Článek</w:t>
      </w:r>
      <w:r>
        <w:rPr>
          <w:spacing w:val="-1"/>
        </w:rPr>
        <w:t xml:space="preserve"> </w:t>
      </w:r>
      <w:r>
        <w:t>9</w:t>
      </w:r>
    </w:p>
    <w:p w14:paraId="60B65E51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4F4D23F0" w14:textId="77777777" w:rsidR="00692960" w:rsidRDefault="00696554">
      <w:pPr>
        <w:pStyle w:val="Zkladntext"/>
        <w:ind w:left="2365" w:firstLine="0"/>
      </w:pPr>
      <w:r>
        <w:t>VZDĚLÁVÁNÍ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VÝSLEDKŮ</w:t>
      </w:r>
    </w:p>
    <w:p w14:paraId="5D689836" w14:textId="77777777" w:rsidR="00692960" w:rsidRDefault="00692960">
      <w:pPr>
        <w:pStyle w:val="Zkladntext"/>
        <w:spacing w:before="10"/>
        <w:ind w:left="0" w:firstLine="0"/>
        <w:rPr>
          <w:sz w:val="25"/>
        </w:rPr>
      </w:pPr>
    </w:p>
    <w:p w14:paraId="10A42A49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pacing w:val="-1"/>
          <w:sz w:val="24"/>
        </w:rPr>
        <w:t>Školní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vzdělávací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13"/>
          <w:sz w:val="24"/>
        </w:rPr>
        <w:t xml:space="preserve"> </w:t>
      </w:r>
      <w:r>
        <w:rPr>
          <w:sz w:val="24"/>
        </w:rPr>
        <w:t>zpracovává</w:t>
      </w:r>
      <w:r>
        <w:rPr>
          <w:spacing w:val="-13"/>
          <w:sz w:val="24"/>
        </w:rPr>
        <w:t xml:space="preserve"> </w:t>
      </w:r>
      <w:r>
        <w:rPr>
          <w:sz w:val="24"/>
        </w:rPr>
        <w:t>škola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základě</w:t>
      </w:r>
      <w:r>
        <w:rPr>
          <w:spacing w:val="-14"/>
          <w:sz w:val="24"/>
        </w:rPr>
        <w:t xml:space="preserve"> </w:t>
      </w:r>
      <w:r>
        <w:rPr>
          <w:sz w:val="24"/>
        </w:rPr>
        <w:t>rámcového</w:t>
      </w:r>
      <w:r>
        <w:rPr>
          <w:spacing w:val="-13"/>
          <w:sz w:val="24"/>
        </w:rPr>
        <w:t xml:space="preserve"> </w:t>
      </w:r>
      <w:r>
        <w:rPr>
          <w:sz w:val="24"/>
        </w:rPr>
        <w:t>vzdělá</w:t>
      </w:r>
      <w:r>
        <w:rPr>
          <w:sz w:val="24"/>
        </w:rPr>
        <w:t>vacího</w:t>
      </w:r>
      <w:r>
        <w:rPr>
          <w:spacing w:val="-12"/>
          <w:sz w:val="24"/>
        </w:rPr>
        <w:t xml:space="preserve"> </w:t>
      </w:r>
      <w:r>
        <w:rPr>
          <w:sz w:val="24"/>
        </w:rPr>
        <w:t>programu</w:t>
      </w:r>
      <w:r>
        <w:rPr>
          <w:spacing w:val="-58"/>
          <w:sz w:val="24"/>
        </w:rPr>
        <w:t xml:space="preserve"> </w:t>
      </w:r>
      <w:r>
        <w:rPr>
          <w:sz w:val="24"/>
        </w:rPr>
        <w:t>pro</w:t>
      </w:r>
      <w:r>
        <w:rPr>
          <w:spacing w:val="-15"/>
          <w:sz w:val="24"/>
        </w:rPr>
        <w:t xml:space="preserve"> </w:t>
      </w:r>
      <w:r>
        <w:rPr>
          <w:sz w:val="24"/>
        </w:rPr>
        <w:t>gymnaziální</w:t>
      </w:r>
      <w:r>
        <w:rPr>
          <w:spacing w:val="-13"/>
          <w:sz w:val="24"/>
        </w:rPr>
        <w:t xml:space="preserve"> </w:t>
      </w:r>
      <w:r>
        <w:rPr>
          <w:sz w:val="24"/>
        </w:rPr>
        <w:t>vzdělávání,</w:t>
      </w:r>
      <w:r>
        <w:rPr>
          <w:spacing w:val="-13"/>
          <w:sz w:val="24"/>
        </w:rPr>
        <w:t xml:space="preserve"> </w:t>
      </w:r>
      <w:r>
        <w:rPr>
          <w:sz w:val="24"/>
        </w:rPr>
        <w:t>který</w:t>
      </w:r>
      <w:r>
        <w:rPr>
          <w:spacing w:val="-13"/>
          <w:sz w:val="24"/>
        </w:rPr>
        <w:t xml:space="preserve"> </w:t>
      </w:r>
      <w:r>
        <w:rPr>
          <w:sz w:val="24"/>
        </w:rPr>
        <w:t>vydává</w:t>
      </w:r>
      <w:r>
        <w:rPr>
          <w:spacing w:val="-14"/>
          <w:sz w:val="24"/>
        </w:rPr>
        <w:t xml:space="preserve"> </w:t>
      </w:r>
      <w:r>
        <w:rPr>
          <w:sz w:val="24"/>
        </w:rPr>
        <w:t>MŠMT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rámci</w:t>
      </w:r>
      <w:r>
        <w:rPr>
          <w:spacing w:val="-11"/>
          <w:sz w:val="24"/>
        </w:rPr>
        <w:t xml:space="preserve"> </w:t>
      </w:r>
      <w:r>
        <w:rPr>
          <w:sz w:val="24"/>
        </w:rPr>
        <w:t>Národního</w:t>
      </w:r>
      <w:r>
        <w:rPr>
          <w:spacing w:val="-14"/>
          <w:sz w:val="24"/>
        </w:rPr>
        <w:t xml:space="preserve"> </w:t>
      </w:r>
      <w:r>
        <w:rPr>
          <w:sz w:val="24"/>
        </w:rPr>
        <w:t>programu</w:t>
      </w:r>
      <w:r>
        <w:rPr>
          <w:spacing w:val="-13"/>
          <w:sz w:val="24"/>
        </w:rPr>
        <w:t xml:space="preserve"> </w:t>
      </w:r>
      <w:r>
        <w:rPr>
          <w:sz w:val="24"/>
        </w:rPr>
        <w:t>vzdělávání.</w:t>
      </w:r>
    </w:p>
    <w:p w14:paraId="04F6DDC2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Střední vzdělávání rozvíjí vědomosti, dovednosti, schopnosti, postoje a hodnoty získané v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základním vzdělávání, důležité pro osobní rozvoj jedince. </w:t>
      </w:r>
      <w:r>
        <w:rPr>
          <w:sz w:val="24"/>
        </w:rPr>
        <w:t>Poskytuje žákům obsahově širší</w:t>
      </w:r>
      <w:r>
        <w:rPr>
          <w:spacing w:val="-57"/>
          <w:sz w:val="24"/>
        </w:rPr>
        <w:t xml:space="preserve"> </w:t>
      </w:r>
      <w:r>
        <w:rPr>
          <w:sz w:val="24"/>
        </w:rPr>
        <w:t>všeobecné vzdělání nebo odborné vzdělání spojené se všeobecným vzděláním a upevňuje</w:t>
      </w:r>
      <w:r>
        <w:rPr>
          <w:spacing w:val="1"/>
          <w:sz w:val="24"/>
        </w:rPr>
        <w:t xml:space="preserve"> </w:t>
      </w:r>
      <w:r>
        <w:rPr>
          <w:sz w:val="24"/>
        </w:rPr>
        <w:t>jejich hodnotovou orientaci. Střední vzdělávání dále vytváří předpoklady pro plnoprávný</w:t>
      </w:r>
      <w:r>
        <w:rPr>
          <w:spacing w:val="1"/>
          <w:sz w:val="24"/>
        </w:rPr>
        <w:t xml:space="preserve"> </w:t>
      </w:r>
      <w:r>
        <w:rPr>
          <w:sz w:val="24"/>
        </w:rPr>
        <w:t>osobní a občanský život, samostatné získávání informa</w:t>
      </w:r>
      <w:r>
        <w:rPr>
          <w:sz w:val="24"/>
        </w:rPr>
        <w:t>cí a celoživotní učení, pokračování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navazujícím vzdělávání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přípravu pro</w:t>
      </w:r>
      <w:r>
        <w:rPr>
          <w:spacing w:val="-1"/>
          <w:sz w:val="24"/>
        </w:rPr>
        <w:t xml:space="preserve"> </w:t>
      </w:r>
      <w:r>
        <w:rPr>
          <w:sz w:val="24"/>
        </w:rPr>
        <w:t>výkon povolání</w:t>
      </w:r>
      <w:r>
        <w:rPr>
          <w:spacing w:val="-1"/>
          <w:sz w:val="24"/>
        </w:rPr>
        <w:t xml:space="preserve"> </w:t>
      </w:r>
      <w:r>
        <w:rPr>
          <w:sz w:val="24"/>
        </w:rPr>
        <w:t>nebo pracovní</w:t>
      </w:r>
      <w:r>
        <w:rPr>
          <w:spacing w:val="2"/>
          <w:sz w:val="24"/>
        </w:rPr>
        <w:t xml:space="preserve"> </w:t>
      </w:r>
      <w:r>
        <w:rPr>
          <w:sz w:val="24"/>
        </w:rPr>
        <w:t>činnosti.</w:t>
      </w:r>
    </w:p>
    <w:p w14:paraId="0DA6078A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before="1" w:line="360" w:lineRule="auto"/>
        <w:ind w:right="120"/>
        <w:jc w:val="both"/>
        <w:rPr>
          <w:sz w:val="24"/>
        </w:rPr>
      </w:pPr>
      <w:r>
        <w:rPr>
          <w:sz w:val="24"/>
        </w:rPr>
        <w:t>Učitelé při hodnocení žáka/</w:t>
      </w:r>
      <w:proofErr w:type="spellStart"/>
      <w:r>
        <w:rPr>
          <w:sz w:val="24"/>
        </w:rPr>
        <w:t>kyně</w:t>
      </w:r>
      <w:proofErr w:type="spellEnd"/>
      <w:r>
        <w:rPr>
          <w:sz w:val="24"/>
        </w:rPr>
        <w:t xml:space="preserve"> přihlížejí k jeho individuálním vlastnostem (píle, zájem o</w:t>
      </w:r>
      <w:r>
        <w:rPr>
          <w:spacing w:val="-57"/>
          <w:sz w:val="24"/>
        </w:rPr>
        <w:t xml:space="preserve"> </w:t>
      </w:r>
      <w:r>
        <w:rPr>
          <w:sz w:val="24"/>
        </w:rPr>
        <w:t>předmět, samostatnost apod.) a berou v úvahu širší souvislosti, které ovlivňují prospěch a</w:t>
      </w:r>
      <w:r>
        <w:rPr>
          <w:spacing w:val="1"/>
          <w:sz w:val="24"/>
        </w:rPr>
        <w:t xml:space="preserve"> </w:t>
      </w:r>
      <w:r>
        <w:rPr>
          <w:sz w:val="24"/>
        </w:rPr>
        <w:t>chování. Výsledná známka proto není aritmetickým průměrem jednotlivých známek za</w:t>
      </w:r>
      <w:r>
        <w:rPr>
          <w:spacing w:val="1"/>
          <w:sz w:val="24"/>
        </w:rPr>
        <w:t xml:space="preserve"> </w:t>
      </w:r>
      <w:r>
        <w:rPr>
          <w:sz w:val="24"/>
        </w:rPr>
        <w:t>hodnocené období. Chován</w:t>
      </w:r>
      <w:r>
        <w:rPr>
          <w:sz w:val="24"/>
        </w:rPr>
        <w:t>í žáka je hodnoceno samostatně a neprojevuje se při hodnocení</w:t>
      </w:r>
      <w:r>
        <w:rPr>
          <w:spacing w:val="-57"/>
          <w:sz w:val="24"/>
        </w:rPr>
        <w:t xml:space="preserve"> </w:t>
      </w:r>
      <w:r>
        <w:rPr>
          <w:sz w:val="24"/>
        </w:rPr>
        <w:t>prospěchu.</w:t>
      </w:r>
    </w:p>
    <w:p w14:paraId="357BE51E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Klasifikace má 5 stupňů (tj. 1 až 5). V průběžném hodnocení může pedagog využít i mezi-</w:t>
      </w:r>
      <w:r>
        <w:rPr>
          <w:spacing w:val="-57"/>
          <w:sz w:val="24"/>
        </w:rPr>
        <w:t xml:space="preserve"> </w:t>
      </w:r>
      <w:r>
        <w:rPr>
          <w:sz w:val="24"/>
        </w:rPr>
        <w:t>stupňů</w:t>
      </w:r>
      <w:r>
        <w:rPr>
          <w:spacing w:val="-1"/>
          <w:sz w:val="24"/>
        </w:rPr>
        <w:t xml:space="preserve"> </w:t>
      </w:r>
      <w:r>
        <w:rPr>
          <w:sz w:val="24"/>
        </w:rPr>
        <w:t>(tj. 1-</w:t>
      </w:r>
      <w:r>
        <w:rPr>
          <w:spacing w:val="-1"/>
          <w:sz w:val="24"/>
        </w:rPr>
        <w:t xml:space="preserve"> </w:t>
      </w:r>
      <w:r>
        <w:rPr>
          <w:sz w:val="24"/>
        </w:rPr>
        <w:t>až</w:t>
      </w:r>
      <w:r>
        <w:rPr>
          <w:spacing w:val="-1"/>
          <w:sz w:val="24"/>
        </w:rPr>
        <w:t xml:space="preserve"> </w:t>
      </w:r>
      <w:r>
        <w:rPr>
          <w:sz w:val="24"/>
        </w:rPr>
        <w:t>4-).</w:t>
      </w:r>
    </w:p>
    <w:p w14:paraId="6D117B46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Kritéria stupňů prospěchu (§ 4 vyhlášky č. 13/2005 Sb.) jsou stanovena v</w:t>
      </w:r>
      <w:r>
        <w:rPr>
          <w:sz w:val="24"/>
        </w:rPr>
        <w:t xml:space="preserve"> pravidlech</w:t>
      </w:r>
      <w:r>
        <w:rPr>
          <w:spacing w:val="1"/>
          <w:sz w:val="24"/>
        </w:rPr>
        <w:t xml:space="preserve"> </w:t>
      </w:r>
      <w:r>
        <w:rPr>
          <w:sz w:val="24"/>
        </w:rPr>
        <w:t>hodnocení</w:t>
      </w:r>
      <w:r>
        <w:rPr>
          <w:spacing w:val="-1"/>
          <w:sz w:val="24"/>
        </w:rPr>
        <w:t xml:space="preserve"> </w:t>
      </w:r>
      <w:r>
        <w:rPr>
          <w:sz w:val="24"/>
        </w:rPr>
        <w:t>výsledků vzdělávání</w:t>
      </w:r>
      <w:r>
        <w:rPr>
          <w:spacing w:val="-1"/>
          <w:sz w:val="24"/>
        </w:rPr>
        <w:t xml:space="preserve"> </w:t>
      </w:r>
      <w:r>
        <w:rPr>
          <w:sz w:val="24"/>
        </w:rPr>
        <w:t>žáků, která</w:t>
      </w:r>
      <w:r>
        <w:rPr>
          <w:spacing w:val="-2"/>
          <w:sz w:val="24"/>
        </w:rPr>
        <w:t xml:space="preserve"> </w:t>
      </w:r>
      <w:r>
        <w:rPr>
          <w:sz w:val="24"/>
        </w:rPr>
        <w:t>jsou přílohou</w:t>
      </w:r>
      <w:r>
        <w:rPr>
          <w:spacing w:val="-1"/>
          <w:sz w:val="24"/>
        </w:rPr>
        <w:t xml:space="preserve"> </w:t>
      </w:r>
      <w:r>
        <w:rPr>
          <w:sz w:val="24"/>
        </w:rPr>
        <w:t>tohoto školního</w:t>
      </w:r>
      <w:r>
        <w:rPr>
          <w:spacing w:val="-1"/>
          <w:sz w:val="24"/>
        </w:rPr>
        <w:t xml:space="preserve"> </w:t>
      </w:r>
      <w:r>
        <w:rPr>
          <w:sz w:val="24"/>
        </w:rPr>
        <w:t>řádu.</w:t>
      </w:r>
    </w:p>
    <w:p w14:paraId="52B3224B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Klasifikačními</w:t>
      </w:r>
      <w:r>
        <w:rPr>
          <w:spacing w:val="-4"/>
          <w:sz w:val="24"/>
        </w:rPr>
        <w:t xml:space="preserve"> </w:t>
      </w:r>
      <w:r>
        <w:rPr>
          <w:sz w:val="24"/>
        </w:rPr>
        <w:t>položkami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zejména:</w:t>
      </w:r>
    </w:p>
    <w:p w14:paraId="3D376672" w14:textId="77777777" w:rsidR="00692960" w:rsidRDefault="00696554">
      <w:pPr>
        <w:pStyle w:val="Odstavecseseznamem"/>
        <w:numPr>
          <w:ilvl w:val="1"/>
          <w:numId w:val="8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ústní</w:t>
      </w:r>
      <w:r>
        <w:rPr>
          <w:spacing w:val="-1"/>
          <w:sz w:val="24"/>
        </w:rPr>
        <w:t xml:space="preserve"> </w:t>
      </w:r>
      <w:r>
        <w:rPr>
          <w:sz w:val="24"/>
        </w:rPr>
        <w:t>zkoušení</w:t>
      </w:r>
    </w:p>
    <w:p w14:paraId="1161FD08" w14:textId="77777777" w:rsidR="00692960" w:rsidRDefault="00696554">
      <w:pPr>
        <w:pStyle w:val="Odstavecseseznamem"/>
        <w:numPr>
          <w:ilvl w:val="1"/>
          <w:numId w:val="8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písemné</w:t>
      </w:r>
      <w:r>
        <w:rPr>
          <w:spacing w:val="-2"/>
          <w:sz w:val="24"/>
        </w:rPr>
        <w:t xml:space="preserve"> </w:t>
      </w:r>
      <w:r>
        <w:rPr>
          <w:sz w:val="24"/>
        </w:rPr>
        <w:t>zkoušení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testy</w:t>
      </w:r>
    </w:p>
    <w:p w14:paraId="7734D8AC" w14:textId="77777777" w:rsidR="00692960" w:rsidRDefault="00696554">
      <w:pPr>
        <w:pStyle w:val="Odstavecseseznamem"/>
        <w:numPr>
          <w:ilvl w:val="1"/>
          <w:numId w:val="8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čtvrtletní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pololetní</w:t>
      </w:r>
      <w:r>
        <w:rPr>
          <w:spacing w:val="-1"/>
          <w:sz w:val="24"/>
        </w:rPr>
        <w:t xml:space="preserve"> </w:t>
      </w:r>
      <w:r>
        <w:rPr>
          <w:sz w:val="24"/>
        </w:rPr>
        <w:t>písemné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</w:p>
    <w:p w14:paraId="4169243D" w14:textId="77777777" w:rsidR="00692960" w:rsidRDefault="00696554">
      <w:pPr>
        <w:pStyle w:val="Odstavecseseznamem"/>
        <w:numPr>
          <w:ilvl w:val="1"/>
          <w:numId w:val="8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seminární</w:t>
      </w:r>
      <w:r>
        <w:rPr>
          <w:spacing w:val="-2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referáty</w:t>
      </w:r>
    </w:p>
    <w:p w14:paraId="79A00542" w14:textId="77777777" w:rsidR="00692960" w:rsidRDefault="00696554">
      <w:pPr>
        <w:pStyle w:val="Odstavecseseznamem"/>
        <w:numPr>
          <w:ilvl w:val="1"/>
          <w:numId w:val="8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praktických</w:t>
      </w:r>
      <w:r>
        <w:rPr>
          <w:spacing w:val="-1"/>
          <w:sz w:val="24"/>
        </w:rPr>
        <w:t xml:space="preserve"> </w:t>
      </w:r>
      <w:r>
        <w:rPr>
          <w:sz w:val="24"/>
        </w:rPr>
        <w:t>cvičeních</w:t>
      </w:r>
    </w:p>
    <w:p w14:paraId="0AF6B1A9" w14:textId="77777777" w:rsidR="00692960" w:rsidRDefault="00696554">
      <w:pPr>
        <w:pStyle w:val="Odstavecseseznamem"/>
        <w:numPr>
          <w:ilvl w:val="1"/>
          <w:numId w:val="8"/>
        </w:numPr>
        <w:tabs>
          <w:tab w:val="left" w:pos="1196"/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aktivita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přístup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vzdělávání</w:t>
      </w:r>
    </w:p>
    <w:p w14:paraId="350A5D76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before="139" w:line="360" w:lineRule="auto"/>
        <w:ind w:right="118"/>
        <w:rPr>
          <w:sz w:val="24"/>
        </w:rPr>
      </w:pPr>
      <w:r>
        <w:rPr>
          <w:sz w:val="24"/>
        </w:rPr>
        <w:t>Známky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ústního</w:t>
      </w:r>
      <w:r>
        <w:rPr>
          <w:spacing w:val="-6"/>
          <w:sz w:val="24"/>
        </w:rPr>
        <w:t xml:space="preserve"> </w:t>
      </w:r>
      <w:r>
        <w:rPr>
          <w:sz w:val="24"/>
        </w:rPr>
        <w:t>zkoušení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žákovi</w:t>
      </w:r>
      <w:r>
        <w:rPr>
          <w:spacing w:val="-6"/>
          <w:sz w:val="24"/>
        </w:rPr>
        <w:t xml:space="preserve"> </w:t>
      </w:r>
      <w:r>
        <w:rPr>
          <w:sz w:val="24"/>
        </w:rPr>
        <w:t>oznámeny</w:t>
      </w:r>
      <w:r>
        <w:rPr>
          <w:spacing w:val="-7"/>
          <w:sz w:val="24"/>
        </w:rPr>
        <w:t xml:space="preserve"> </w:t>
      </w:r>
      <w:r>
        <w:rPr>
          <w:sz w:val="24"/>
        </w:rPr>
        <w:t>okamžitě.</w:t>
      </w:r>
      <w:r>
        <w:rPr>
          <w:spacing w:val="-7"/>
          <w:sz w:val="24"/>
        </w:rPr>
        <w:t xml:space="preserve"> </w:t>
      </w:r>
      <w:r>
        <w:rPr>
          <w:sz w:val="24"/>
        </w:rPr>
        <w:t>Známky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písemné</w:t>
      </w:r>
      <w:r>
        <w:rPr>
          <w:spacing w:val="-7"/>
          <w:sz w:val="24"/>
        </w:rPr>
        <w:t xml:space="preserve"> </w:t>
      </w:r>
      <w:r>
        <w:rPr>
          <w:sz w:val="24"/>
        </w:rPr>
        <w:t>práce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7"/>
          <w:sz w:val="24"/>
        </w:rPr>
        <w:t xml:space="preserve"> </w:t>
      </w:r>
      <w:r>
        <w:rPr>
          <w:sz w:val="24"/>
        </w:rPr>
        <w:t>žákům</w:t>
      </w:r>
      <w:r>
        <w:rPr>
          <w:spacing w:val="-1"/>
          <w:sz w:val="24"/>
        </w:rPr>
        <w:t xml:space="preserve"> </w:t>
      </w:r>
      <w:r>
        <w:rPr>
          <w:sz w:val="24"/>
        </w:rPr>
        <w:t>oznamovány zpravidla</w:t>
      </w:r>
      <w:r>
        <w:rPr>
          <w:spacing w:val="-1"/>
          <w:sz w:val="24"/>
        </w:rPr>
        <w:t xml:space="preserve"> </w:t>
      </w:r>
      <w:r>
        <w:rPr>
          <w:sz w:val="24"/>
        </w:rPr>
        <w:t>do jednoho až</w:t>
      </w:r>
      <w:r>
        <w:rPr>
          <w:spacing w:val="-2"/>
          <w:sz w:val="24"/>
        </w:rPr>
        <w:t xml:space="preserve"> </w:t>
      </w:r>
      <w:r>
        <w:rPr>
          <w:sz w:val="24"/>
        </w:rPr>
        <w:t>dvou</w:t>
      </w:r>
      <w:r>
        <w:rPr>
          <w:spacing w:val="2"/>
          <w:sz w:val="24"/>
        </w:rPr>
        <w:t xml:space="preserve"> </w:t>
      </w:r>
      <w:r>
        <w:rPr>
          <w:sz w:val="24"/>
        </w:rPr>
        <w:t>týdnů podle</w:t>
      </w:r>
      <w:r>
        <w:rPr>
          <w:spacing w:val="-1"/>
          <w:sz w:val="24"/>
        </w:rPr>
        <w:t xml:space="preserve"> </w:t>
      </w:r>
      <w:r>
        <w:rPr>
          <w:sz w:val="24"/>
        </w:rPr>
        <w:t>jejího rozsahu.</w:t>
      </w:r>
    </w:p>
    <w:p w14:paraId="69B05321" w14:textId="77777777" w:rsidR="00692960" w:rsidRDefault="00692960">
      <w:pPr>
        <w:spacing w:line="360" w:lineRule="auto"/>
        <w:rPr>
          <w:sz w:val="24"/>
        </w:rPr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2C71FBF8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before="76" w:line="360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 xml:space="preserve">Písemné kontrolní </w:t>
      </w:r>
      <w:r>
        <w:rPr>
          <w:sz w:val="24"/>
        </w:rPr>
        <w:t>práce, které trvají celou vyučovací hodinu, popřípadě déle, jsou hlášeny</w:t>
      </w:r>
      <w:r>
        <w:rPr>
          <w:spacing w:val="-57"/>
          <w:sz w:val="24"/>
        </w:rPr>
        <w:t xml:space="preserve"> </w:t>
      </w:r>
      <w:r>
        <w:rPr>
          <w:sz w:val="24"/>
        </w:rPr>
        <w:t>předem. V jednom dni je možno psát jedinou takovou práci. Pokud se žák na jakoukoli</w:t>
      </w:r>
      <w:r>
        <w:rPr>
          <w:spacing w:val="1"/>
          <w:sz w:val="24"/>
        </w:rPr>
        <w:t xml:space="preserve"> </w:t>
      </w:r>
      <w:r>
        <w:rPr>
          <w:sz w:val="24"/>
        </w:rPr>
        <w:t>kontrolní</w:t>
      </w:r>
      <w:r>
        <w:rPr>
          <w:spacing w:val="-1"/>
          <w:sz w:val="24"/>
        </w:rPr>
        <w:t xml:space="preserve"> </w:t>
      </w:r>
      <w:r>
        <w:rPr>
          <w:sz w:val="24"/>
        </w:rPr>
        <w:t>práci</w:t>
      </w:r>
      <w:r>
        <w:rPr>
          <w:spacing w:val="-1"/>
          <w:sz w:val="24"/>
        </w:rPr>
        <w:t xml:space="preserve"> </w:t>
      </w:r>
      <w:r>
        <w:rPr>
          <w:sz w:val="24"/>
        </w:rPr>
        <w:t>nedostaví, je</w:t>
      </w:r>
      <w:r>
        <w:rPr>
          <w:spacing w:val="-1"/>
          <w:sz w:val="24"/>
        </w:rPr>
        <w:t xml:space="preserve"> </w:t>
      </w:r>
      <w:r>
        <w:rPr>
          <w:sz w:val="24"/>
        </w:rPr>
        <w:t>jeho povinností</w:t>
      </w:r>
      <w:r>
        <w:rPr>
          <w:spacing w:val="-1"/>
          <w:sz w:val="24"/>
        </w:rPr>
        <w:t xml:space="preserve"> </w:t>
      </w:r>
      <w:r>
        <w:rPr>
          <w:sz w:val="24"/>
        </w:rPr>
        <w:t>sjednat si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vyučujícím</w:t>
      </w:r>
      <w:r>
        <w:rPr>
          <w:spacing w:val="-1"/>
          <w:sz w:val="24"/>
        </w:rPr>
        <w:t xml:space="preserve"> </w:t>
      </w:r>
      <w:r>
        <w:rPr>
          <w:sz w:val="24"/>
        </w:rPr>
        <w:t>náhradní termín.</w:t>
      </w:r>
    </w:p>
    <w:p w14:paraId="2BDC30E9" w14:textId="77777777" w:rsidR="00692960" w:rsidRDefault="00696554">
      <w:pPr>
        <w:pStyle w:val="Nadpis1"/>
        <w:numPr>
          <w:ilvl w:val="0"/>
          <w:numId w:val="8"/>
        </w:numPr>
        <w:tabs>
          <w:tab w:val="left" w:pos="477"/>
        </w:tabs>
        <w:spacing w:before="2" w:line="360" w:lineRule="auto"/>
        <w:ind w:right="118"/>
        <w:jc w:val="both"/>
      </w:pPr>
      <w:r>
        <w:t>Opisování,</w:t>
      </w:r>
      <w:r>
        <w:rPr>
          <w:spacing w:val="1"/>
        </w:rPr>
        <w:t xml:space="preserve"> </w:t>
      </w:r>
      <w:r>
        <w:t>n</w:t>
      </w:r>
      <w:r>
        <w:t>apovídání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používání</w:t>
      </w:r>
      <w:r>
        <w:rPr>
          <w:spacing w:val="1"/>
        </w:rPr>
        <w:t xml:space="preserve"> </w:t>
      </w:r>
      <w:r>
        <w:t>nedovolených</w:t>
      </w:r>
      <w:r>
        <w:rPr>
          <w:spacing w:val="1"/>
        </w:rPr>
        <w:t xml:space="preserve"> </w:t>
      </w:r>
      <w:r>
        <w:t>pomůcek</w:t>
      </w:r>
      <w:r>
        <w:rPr>
          <w:spacing w:val="1"/>
        </w:rPr>
        <w:t xml:space="preserve"> </w:t>
      </w:r>
      <w:r>
        <w:t>během</w:t>
      </w:r>
      <w:r>
        <w:rPr>
          <w:spacing w:val="1"/>
        </w:rPr>
        <w:t xml:space="preserve"> </w:t>
      </w:r>
      <w:r>
        <w:t>ústního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prověřování</w:t>
      </w:r>
      <w:r>
        <w:rPr>
          <w:spacing w:val="1"/>
        </w:rPr>
        <w:t xml:space="preserve"> </w:t>
      </w:r>
      <w:r>
        <w:t>žáků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povoleno.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týká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plagiátorství,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nepřípustného napodobení nebo doslovného přejímání částí cizího díla bez udání</w:t>
      </w:r>
      <w:r>
        <w:rPr>
          <w:spacing w:val="1"/>
        </w:rPr>
        <w:t xml:space="preserve"> </w:t>
      </w:r>
      <w:r>
        <w:rPr>
          <w:spacing w:val="-1"/>
        </w:rPr>
        <w:t>autora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zdroje.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takových</w:t>
      </w:r>
      <w:r>
        <w:rPr>
          <w:spacing w:val="-13"/>
        </w:rPr>
        <w:t xml:space="preserve"> </w:t>
      </w:r>
      <w:r>
        <w:t>případech</w:t>
      </w:r>
      <w:r>
        <w:rPr>
          <w:spacing w:val="-15"/>
        </w:rPr>
        <w:t xml:space="preserve"> </w:t>
      </w:r>
      <w:r>
        <w:t>může</w:t>
      </w:r>
      <w:r>
        <w:rPr>
          <w:spacing w:val="-14"/>
        </w:rPr>
        <w:t xml:space="preserve"> </w:t>
      </w:r>
      <w:r>
        <w:t>vyučující</w:t>
      </w:r>
      <w:r>
        <w:rPr>
          <w:spacing w:val="-13"/>
        </w:rPr>
        <w:t xml:space="preserve"> </w:t>
      </w:r>
      <w:r>
        <w:t>hodnotit</w:t>
      </w:r>
      <w:r>
        <w:rPr>
          <w:spacing w:val="-13"/>
        </w:rPr>
        <w:t xml:space="preserve"> </w:t>
      </w:r>
      <w:r>
        <w:t>výkon</w:t>
      </w:r>
      <w:r>
        <w:rPr>
          <w:spacing w:val="-15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práci</w:t>
      </w:r>
      <w:r>
        <w:rPr>
          <w:spacing w:val="-13"/>
        </w:rPr>
        <w:t xml:space="preserve"> </w:t>
      </w:r>
      <w:r>
        <w:t>žáka</w:t>
      </w:r>
      <w:r>
        <w:rPr>
          <w:spacing w:val="-58"/>
        </w:rPr>
        <w:t xml:space="preserve"> </w:t>
      </w:r>
      <w:r>
        <w:t>klasifikačním stupněm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– nedostatečný.</w:t>
      </w:r>
    </w:p>
    <w:p w14:paraId="394D2FFD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Rodiče</w:t>
      </w:r>
      <w:r>
        <w:rPr>
          <w:spacing w:val="-11"/>
          <w:sz w:val="24"/>
        </w:rPr>
        <w:t xml:space="preserve"> </w:t>
      </w:r>
      <w:r>
        <w:rPr>
          <w:sz w:val="24"/>
        </w:rPr>
        <w:t>jsou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prospěchu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chování</w:t>
      </w:r>
      <w:r>
        <w:rPr>
          <w:spacing w:val="-8"/>
          <w:sz w:val="24"/>
        </w:rPr>
        <w:t xml:space="preserve"> </w:t>
      </w:r>
      <w:r>
        <w:rPr>
          <w:sz w:val="24"/>
        </w:rPr>
        <w:t>svého</w:t>
      </w:r>
      <w:r>
        <w:rPr>
          <w:spacing w:val="-9"/>
          <w:sz w:val="24"/>
        </w:rPr>
        <w:t xml:space="preserve"> </w:t>
      </w:r>
      <w:r>
        <w:rPr>
          <w:sz w:val="24"/>
        </w:rPr>
        <w:t>dítěte</w:t>
      </w:r>
      <w:r>
        <w:rPr>
          <w:spacing w:val="-10"/>
          <w:sz w:val="24"/>
        </w:rPr>
        <w:t xml:space="preserve"> </w:t>
      </w:r>
      <w:r>
        <w:rPr>
          <w:sz w:val="24"/>
        </w:rPr>
        <w:t>informováni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třídních</w:t>
      </w:r>
      <w:r>
        <w:rPr>
          <w:spacing w:val="-9"/>
          <w:sz w:val="24"/>
        </w:rPr>
        <w:t xml:space="preserve"> </w:t>
      </w:r>
      <w:r>
        <w:rPr>
          <w:sz w:val="24"/>
        </w:rPr>
        <w:t>schůzkách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individuální konzultaci s vyučujícím po předchozí domluvě. Průběžná klasifikace </w:t>
      </w:r>
      <w:r>
        <w:rPr>
          <w:sz w:val="24"/>
        </w:rPr>
        <w:t>a další</w:t>
      </w:r>
      <w:r>
        <w:rPr>
          <w:spacing w:val="1"/>
          <w:sz w:val="24"/>
        </w:rPr>
        <w:t xml:space="preserve"> </w:t>
      </w:r>
      <w:r>
        <w:rPr>
          <w:sz w:val="24"/>
        </w:rPr>
        <w:t>sdělení,</w:t>
      </w:r>
      <w:r>
        <w:rPr>
          <w:spacing w:val="1"/>
          <w:sz w:val="24"/>
        </w:rPr>
        <w:t xml:space="preserve"> </w:t>
      </w:r>
      <w:r>
        <w:rPr>
          <w:sz w:val="24"/>
        </w:rPr>
        <w:t>např.</w:t>
      </w:r>
      <w:r>
        <w:rPr>
          <w:spacing w:val="1"/>
          <w:sz w:val="24"/>
        </w:rPr>
        <w:t xml:space="preserve"> </w:t>
      </w:r>
      <w:r>
        <w:rPr>
          <w:sz w:val="24"/>
        </w:rPr>
        <w:t>informace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výchovných</w:t>
      </w:r>
      <w:r>
        <w:rPr>
          <w:spacing w:val="1"/>
          <w:sz w:val="24"/>
        </w:rPr>
        <w:t xml:space="preserve"> </w:t>
      </w:r>
      <w:r>
        <w:rPr>
          <w:sz w:val="24"/>
        </w:rPr>
        <w:t>opatřeních,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žákům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zákonným</w:t>
      </w:r>
      <w:r>
        <w:rPr>
          <w:spacing w:val="1"/>
          <w:sz w:val="24"/>
        </w:rPr>
        <w:t xml:space="preserve"> </w:t>
      </w:r>
      <w:r>
        <w:rPr>
          <w:sz w:val="24"/>
        </w:rPr>
        <w:t>zástupcům</w:t>
      </w:r>
      <w:r>
        <w:rPr>
          <w:spacing w:val="-1"/>
          <w:sz w:val="24"/>
        </w:rPr>
        <w:t xml:space="preserve"> </w:t>
      </w:r>
      <w:r>
        <w:rPr>
          <w:sz w:val="24"/>
        </w:rPr>
        <w:t>přístupné v systému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Edupage</w:t>
      </w:r>
      <w:proofErr w:type="spellEnd"/>
      <w:r>
        <w:rPr>
          <w:sz w:val="24"/>
        </w:rPr>
        <w:t>.</w:t>
      </w:r>
    </w:p>
    <w:p w14:paraId="6136D27A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Každé pololetí se vydává žákovi vysvědčení. Za první pololetí se obvykle vydává pouze</w:t>
      </w:r>
      <w:r>
        <w:rPr>
          <w:spacing w:val="1"/>
          <w:sz w:val="24"/>
        </w:rPr>
        <w:t xml:space="preserve"> </w:t>
      </w:r>
      <w:r>
        <w:rPr>
          <w:sz w:val="24"/>
        </w:rPr>
        <w:t>výpis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vysvědčení.</w:t>
      </w:r>
    </w:p>
    <w:p w14:paraId="0F357CCC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hodnocení</w:t>
      </w:r>
      <w:r>
        <w:rPr>
          <w:spacing w:val="-6"/>
          <w:sz w:val="24"/>
        </w:rPr>
        <w:t xml:space="preserve"> </w:t>
      </w:r>
      <w:r>
        <w:rPr>
          <w:sz w:val="24"/>
        </w:rPr>
        <w:t>prospěchu</w:t>
      </w:r>
      <w:r>
        <w:rPr>
          <w:spacing w:val="-6"/>
          <w:sz w:val="24"/>
        </w:rPr>
        <w:t xml:space="preserve"> </w:t>
      </w:r>
      <w:r>
        <w:rPr>
          <w:sz w:val="24"/>
        </w:rPr>
        <w:t>žáka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6"/>
          <w:sz w:val="24"/>
        </w:rPr>
        <w:t xml:space="preserve"> </w:t>
      </w:r>
      <w:r>
        <w:rPr>
          <w:sz w:val="24"/>
        </w:rPr>
        <w:t>vyučovacích</w:t>
      </w:r>
      <w:r>
        <w:rPr>
          <w:spacing w:val="-7"/>
          <w:sz w:val="24"/>
        </w:rPr>
        <w:t xml:space="preserve"> </w:t>
      </w:r>
      <w:r>
        <w:rPr>
          <w:sz w:val="24"/>
        </w:rPr>
        <w:t>předmětech,</w:t>
      </w:r>
      <w:r>
        <w:rPr>
          <w:spacing w:val="-3"/>
          <w:sz w:val="24"/>
        </w:rPr>
        <w:t xml:space="preserve"> </w:t>
      </w:r>
      <w:r>
        <w:rPr>
          <w:sz w:val="24"/>
        </w:rPr>
        <w:t>chování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celkového</w:t>
      </w:r>
      <w:r>
        <w:rPr>
          <w:spacing w:val="-58"/>
          <w:sz w:val="24"/>
        </w:rPr>
        <w:t xml:space="preserve"> </w:t>
      </w:r>
      <w:r>
        <w:rPr>
          <w:sz w:val="24"/>
        </w:rPr>
        <w:t>prospěchu škola používá klasifikační stupně podle § 3 vyhlášky č. 13/2005 Sb. o středním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2"/>
          <w:sz w:val="24"/>
        </w:rPr>
        <w:t xml:space="preserve"> </w:t>
      </w:r>
      <w:r>
        <w:rPr>
          <w:sz w:val="24"/>
        </w:rPr>
        <w:t>v konzervatoři.</w:t>
      </w:r>
    </w:p>
    <w:p w14:paraId="120155DC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before="1" w:line="360" w:lineRule="auto"/>
        <w:ind w:right="3968"/>
        <w:jc w:val="both"/>
        <w:rPr>
          <w:sz w:val="24"/>
        </w:rPr>
      </w:pPr>
      <w:r>
        <w:rPr>
          <w:sz w:val="24"/>
        </w:rPr>
        <w:t>Stupně prospěchu v jednotlivých předmětech jsou: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výborný</w:t>
      </w:r>
    </w:p>
    <w:p w14:paraId="584791CB" w14:textId="77777777" w:rsidR="00692960" w:rsidRDefault="00696554">
      <w:pPr>
        <w:pStyle w:val="Zkladntext"/>
        <w:spacing w:before="1"/>
        <w:ind w:left="476" w:firstLine="0"/>
        <w:jc w:val="both"/>
      </w:pPr>
      <w:r>
        <w:t>2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chvalitebný</w:t>
      </w:r>
    </w:p>
    <w:p w14:paraId="4CB0ED6A" w14:textId="77777777" w:rsidR="00692960" w:rsidRDefault="00696554">
      <w:pPr>
        <w:pStyle w:val="Zkladntext"/>
        <w:spacing w:before="137"/>
        <w:ind w:left="476" w:firstLine="0"/>
        <w:jc w:val="both"/>
      </w:pPr>
      <w:r>
        <w:t>3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dobrý</w:t>
      </w:r>
    </w:p>
    <w:p w14:paraId="3A90DF17" w14:textId="77777777" w:rsidR="00692960" w:rsidRDefault="00696554">
      <w:pPr>
        <w:pStyle w:val="Zkladntext"/>
        <w:spacing w:before="139"/>
        <w:ind w:left="476" w:firstLine="0"/>
        <w:jc w:val="both"/>
      </w:pPr>
      <w:r>
        <w:t>4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dostatečný</w:t>
      </w:r>
    </w:p>
    <w:p w14:paraId="62CB3831" w14:textId="77777777" w:rsidR="00692960" w:rsidRDefault="00696554">
      <w:pPr>
        <w:pStyle w:val="Zkladntext"/>
        <w:spacing w:before="137"/>
        <w:ind w:left="476" w:firstLine="0"/>
        <w:jc w:val="both"/>
      </w:pPr>
      <w:r>
        <w:t>5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nedostatečný</w:t>
      </w:r>
    </w:p>
    <w:p w14:paraId="29378A8A" w14:textId="77777777" w:rsidR="00692960" w:rsidRDefault="00696554">
      <w:pPr>
        <w:pStyle w:val="Zkladntext"/>
        <w:spacing w:before="139"/>
        <w:ind w:left="476" w:firstLine="0"/>
      </w:pPr>
      <w:r>
        <w:t>Chování</w:t>
      </w:r>
      <w:r>
        <w:rPr>
          <w:spacing w:val="-2"/>
        </w:rPr>
        <w:t xml:space="preserve"> </w:t>
      </w:r>
      <w:r>
        <w:t>žáka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hodnotí</w:t>
      </w:r>
      <w:r>
        <w:rPr>
          <w:spacing w:val="1"/>
        </w:rPr>
        <w:t xml:space="preserve"> </w:t>
      </w:r>
      <w:r>
        <w:t>stupni:</w:t>
      </w:r>
    </w:p>
    <w:p w14:paraId="52CAA8B2" w14:textId="77777777" w:rsidR="00692960" w:rsidRDefault="00696554">
      <w:pPr>
        <w:pStyle w:val="Zkladntext"/>
        <w:spacing w:before="137" w:line="360" w:lineRule="auto"/>
        <w:ind w:left="476" w:right="7285" w:firstLine="0"/>
      </w:pPr>
      <w:r>
        <w:t>1 = velmi dobré</w:t>
      </w:r>
      <w:r>
        <w:rPr>
          <w:spacing w:val="-57"/>
        </w:rPr>
        <w:t xml:space="preserve"> </w:t>
      </w:r>
      <w:r>
        <w:t>2 =</w:t>
      </w:r>
      <w:r>
        <w:rPr>
          <w:spacing w:val="-1"/>
        </w:rPr>
        <w:t xml:space="preserve"> </w:t>
      </w:r>
      <w:r>
        <w:t>uspokojivé</w:t>
      </w:r>
    </w:p>
    <w:p w14:paraId="43B6A954" w14:textId="77777777" w:rsidR="00692960" w:rsidRDefault="00696554">
      <w:pPr>
        <w:pStyle w:val="Zkladntext"/>
        <w:ind w:left="476" w:firstLine="0"/>
      </w:pPr>
      <w:r>
        <w:t>3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neuspokojivé</w:t>
      </w:r>
    </w:p>
    <w:p w14:paraId="518ACE3C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Celkové</w:t>
      </w:r>
      <w:r>
        <w:rPr>
          <w:spacing w:val="-2"/>
          <w:sz w:val="24"/>
        </w:rPr>
        <w:t xml:space="preserve"> </w:t>
      </w:r>
      <w:r>
        <w:rPr>
          <w:sz w:val="24"/>
        </w:rPr>
        <w:t>hodnocení</w:t>
      </w:r>
      <w:r>
        <w:rPr>
          <w:spacing w:val="-1"/>
          <w:sz w:val="24"/>
        </w:rPr>
        <w:t xml:space="preserve"> </w:t>
      </w:r>
      <w:r>
        <w:rPr>
          <w:sz w:val="24"/>
        </w:rPr>
        <w:t>žáka se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vysvědčení</w:t>
      </w:r>
      <w:r>
        <w:rPr>
          <w:spacing w:val="-1"/>
          <w:sz w:val="24"/>
        </w:rPr>
        <w:t xml:space="preserve"> </w:t>
      </w:r>
      <w:r>
        <w:rPr>
          <w:sz w:val="24"/>
        </w:rPr>
        <w:t>vyjadřuje</w:t>
      </w:r>
      <w:r>
        <w:rPr>
          <w:spacing w:val="-2"/>
          <w:sz w:val="24"/>
        </w:rPr>
        <w:t xml:space="preserve"> </w:t>
      </w:r>
      <w:r>
        <w:rPr>
          <w:sz w:val="24"/>
        </w:rPr>
        <w:t>stupni:</w:t>
      </w:r>
    </w:p>
    <w:p w14:paraId="5516C204" w14:textId="77777777" w:rsidR="00692960" w:rsidRDefault="00696554">
      <w:pPr>
        <w:pStyle w:val="Zkladntext"/>
        <w:spacing w:before="137" w:line="360" w:lineRule="auto"/>
        <w:ind w:left="476" w:right="111" w:firstLine="0"/>
        <w:jc w:val="both"/>
      </w:pPr>
      <w:r>
        <w:t xml:space="preserve">a/ prospěl(a) s vyznamenáním, není-li </w:t>
      </w:r>
      <w:r>
        <w:t>klasifikace v žádném povinném předmětu horší než</w:t>
      </w:r>
      <w:r>
        <w:rPr>
          <w:spacing w:val="1"/>
        </w:rPr>
        <w:t xml:space="preserve"> </w:t>
      </w:r>
      <w:r>
        <w:t>stupeň 2 (chvalitebný), průměrný prospěch z povinných předmětů není horší než 1,5 a</w:t>
      </w:r>
      <w:r>
        <w:rPr>
          <w:spacing w:val="1"/>
        </w:rPr>
        <w:t xml:space="preserve"> </w:t>
      </w:r>
      <w:r>
        <w:t>chování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hodnoceno jako velmi dobré</w:t>
      </w:r>
    </w:p>
    <w:p w14:paraId="651DF4B5" w14:textId="77777777" w:rsidR="00692960" w:rsidRDefault="00696554">
      <w:pPr>
        <w:pStyle w:val="Zkladntext"/>
        <w:spacing w:line="360" w:lineRule="auto"/>
        <w:ind w:left="476" w:right="118" w:firstLine="0"/>
        <w:jc w:val="both"/>
      </w:pPr>
      <w:r>
        <w:t>b/ prospěl(a), není-li klasifikace v některém povinném předmětu vyjádřena stupněm 5</w:t>
      </w:r>
      <w:r>
        <w:rPr>
          <w:spacing w:val="1"/>
        </w:rPr>
        <w:t xml:space="preserve"> </w:t>
      </w:r>
      <w:r>
        <w:t>(</w:t>
      </w:r>
      <w:r>
        <w:t>nedostatečný)</w:t>
      </w:r>
    </w:p>
    <w:p w14:paraId="4941BB1D" w14:textId="77777777" w:rsidR="00692960" w:rsidRDefault="00692960">
      <w:pPr>
        <w:spacing w:line="360" w:lineRule="auto"/>
        <w:jc w:val="both"/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79B42EEF" w14:textId="77777777" w:rsidR="00692960" w:rsidRDefault="00696554">
      <w:pPr>
        <w:pStyle w:val="Zkladntext"/>
        <w:spacing w:before="76" w:line="362" w:lineRule="auto"/>
        <w:ind w:left="476" w:right="116" w:firstLine="0"/>
        <w:jc w:val="both"/>
      </w:pPr>
      <w:r>
        <w:lastRenderedPageBreak/>
        <w:t>c/ neprospěl(a), je-li klasifikace v některém povinném předmětu vyjádřena stupněm 5</w:t>
      </w:r>
      <w:r>
        <w:rPr>
          <w:spacing w:val="1"/>
        </w:rPr>
        <w:t xml:space="preserve"> </w:t>
      </w:r>
      <w:r>
        <w:t>(nedostatečný)</w:t>
      </w:r>
    </w:p>
    <w:p w14:paraId="10797A24" w14:textId="77777777" w:rsidR="00692960" w:rsidRDefault="00696554">
      <w:pPr>
        <w:pStyle w:val="Zkladntext"/>
        <w:spacing w:line="271" w:lineRule="exact"/>
        <w:ind w:left="476" w:firstLine="0"/>
        <w:jc w:val="both"/>
      </w:pPr>
      <w:r>
        <w:t>d/</w:t>
      </w:r>
      <w:r>
        <w:rPr>
          <w:spacing w:val="-2"/>
        </w:rPr>
        <w:t xml:space="preserve"> </w:t>
      </w:r>
      <w:r>
        <w:t>nehodnocen(a)</w:t>
      </w:r>
    </w:p>
    <w:p w14:paraId="1F4F7F89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before="140" w:line="360" w:lineRule="auto"/>
        <w:ind w:right="121"/>
        <w:jc w:val="both"/>
        <w:rPr>
          <w:sz w:val="24"/>
        </w:rPr>
      </w:pPr>
      <w:r>
        <w:rPr>
          <w:sz w:val="24"/>
        </w:rPr>
        <w:t>Do vyššího ročníku postoupí žák, který na konci druhého pololetí příslušného ročníku</w:t>
      </w:r>
      <w:r>
        <w:rPr>
          <w:spacing w:val="1"/>
          <w:sz w:val="24"/>
        </w:rPr>
        <w:t xml:space="preserve"> </w:t>
      </w:r>
      <w:r>
        <w:rPr>
          <w:sz w:val="24"/>
        </w:rPr>
        <w:t>prospěl.</w:t>
      </w:r>
    </w:p>
    <w:p w14:paraId="47DC770C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Nelze-li žáka hodnotit na konci prvního pololetí, určí ředitel školy pro jeho hodnocení</w:t>
      </w:r>
      <w:r>
        <w:rPr>
          <w:spacing w:val="1"/>
          <w:sz w:val="24"/>
        </w:rPr>
        <w:t xml:space="preserve"> </w:t>
      </w:r>
      <w:r>
        <w:rPr>
          <w:sz w:val="24"/>
        </w:rPr>
        <w:t>náhradní termín, a to tak, aby hodnocení za první pololetí bylo provedeno nejpozději 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konce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června.</w:t>
      </w:r>
      <w:r>
        <w:rPr>
          <w:spacing w:val="-15"/>
          <w:sz w:val="24"/>
        </w:rPr>
        <w:t xml:space="preserve"> </w:t>
      </w:r>
      <w:r>
        <w:rPr>
          <w:sz w:val="24"/>
        </w:rPr>
        <w:t>Není-li</w:t>
      </w:r>
      <w:r>
        <w:rPr>
          <w:spacing w:val="-13"/>
          <w:sz w:val="24"/>
        </w:rPr>
        <w:t xml:space="preserve"> </w:t>
      </w:r>
      <w:r>
        <w:rPr>
          <w:sz w:val="24"/>
        </w:rPr>
        <w:t>možné</w:t>
      </w:r>
      <w:r>
        <w:rPr>
          <w:spacing w:val="-16"/>
          <w:sz w:val="24"/>
        </w:rPr>
        <w:t xml:space="preserve"> </w:t>
      </w:r>
      <w:r>
        <w:rPr>
          <w:sz w:val="24"/>
        </w:rPr>
        <w:t>žáka</w:t>
      </w:r>
      <w:r>
        <w:rPr>
          <w:spacing w:val="-14"/>
          <w:sz w:val="24"/>
        </w:rPr>
        <w:t xml:space="preserve"> </w:t>
      </w:r>
      <w:r>
        <w:rPr>
          <w:sz w:val="24"/>
        </w:rPr>
        <w:t>hodnotit</w:t>
      </w:r>
      <w:r>
        <w:rPr>
          <w:spacing w:val="-13"/>
          <w:sz w:val="24"/>
        </w:rPr>
        <w:t xml:space="preserve"> </w:t>
      </w:r>
      <w:r>
        <w:rPr>
          <w:sz w:val="24"/>
        </w:rPr>
        <w:t>ani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náhradním</w:t>
      </w:r>
      <w:r>
        <w:rPr>
          <w:spacing w:val="-13"/>
          <w:sz w:val="24"/>
        </w:rPr>
        <w:t xml:space="preserve"> </w:t>
      </w:r>
      <w:r>
        <w:rPr>
          <w:sz w:val="24"/>
        </w:rPr>
        <w:t>termínu,</w:t>
      </w:r>
      <w:r>
        <w:rPr>
          <w:spacing w:val="-15"/>
          <w:sz w:val="24"/>
        </w:rPr>
        <w:t xml:space="preserve"> </w:t>
      </w:r>
      <w:r>
        <w:rPr>
          <w:sz w:val="24"/>
        </w:rPr>
        <w:t>žák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první</w:t>
      </w:r>
      <w:r>
        <w:rPr>
          <w:spacing w:val="-15"/>
          <w:sz w:val="24"/>
        </w:rPr>
        <w:t xml:space="preserve"> </w:t>
      </w:r>
      <w:r>
        <w:rPr>
          <w:sz w:val="24"/>
        </w:rPr>
        <w:t>pololetí</w:t>
      </w:r>
      <w:r>
        <w:rPr>
          <w:spacing w:val="-57"/>
          <w:sz w:val="24"/>
        </w:rPr>
        <w:t xml:space="preserve"> </w:t>
      </w:r>
      <w:r>
        <w:rPr>
          <w:sz w:val="24"/>
        </w:rPr>
        <w:t>nehodnotí;</w:t>
      </w:r>
      <w:r>
        <w:rPr>
          <w:spacing w:val="-1"/>
          <w:sz w:val="24"/>
        </w:rPr>
        <w:t xml:space="preserve"> </w:t>
      </w:r>
      <w:r>
        <w:rPr>
          <w:sz w:val="24"/>
        </w:rPr>
        <w:t>tento postup</w:t>
      </w:r>
      <w:r>
        <w:rPr>
          <w:spacing w:val="-2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být vždy řádně</w:t>
      </w:r>
      <w:r>
        <w:rPr>
          <w:spacing w:val="-1"/>
          <w:sz w:val="24"/>
        </w:rPr>
        <w:t xml:space="preserve"> </w:t>
      </w:r>
      <w:r>
        <w:rPr>
          <w:sz w:val="24"/>
        </w:rPr>
        <w:t>odůvodněn.</w:t>
      </w:r>
    </w:p>
    <w:p w14:paraId="6FCFDDC0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Nelze-li žáka hodnotit na konci druhého pololetí, určí ředitel školy pro jeho hodnocení</w:t>
      </w:r>
      <w:r>
        <w:rPr>
          <w:spacing w:val="1"/>
          <w:sz w:val="24"/>
        </w:rPr>
        <w:t xml:space="preserve"> </w:t>
      </w:r>
      <w:r>
        <w:rPr>
          <w:sz w:val="24"/>
        </w:rPr>
        <w:t>náhradní termín, a to tak, aby hodnocení za druhé pololetí bylo provedeno nejpozději do</w:t>
      </w:r>
      <w:r>
        <w:rPr>
          <w:spacing w:val="1"/>
          <w:sz w:val="24"/>
        </w:rPr>
        <w:t xml:space="preserve"> </w:t>
      </w:r>
      <w:r>
        <w:rPr>
          <w:sz w:val="24"/>
        </w:rPr>
        <w:t>konce září</w:t>
      </w:r>
      <w:r>
        <w:rPr>
          <w:sz w:val="24"/>
        </w:rPr>
        <w:t xml:space="preserve"> následujícího školního roku. Do doby hodnocení navštěvuje žák nejbližší vyšší</w:t>
      </w:r>
      <w:r>
        <w:rPr>
          <w:spacing w:val="1"/>
          <w:sz w:val="24"/>
        </w:rPr>
        <w:t xml:space="preserve"> </w:t>
      </w:r>
      <w:r>
        <w:rPr>
          <w:sz w:val="24"/>
        </w:rPr>
        <w:t>ročník.</w:t>
      </w:r>
      <w:r>
        <w:rPr>
          <w:spacing w:val="-1"/>
          <w:sz w:val="24"/>
        </w:rPr>
        <w:t xml:space="preserve"> </w:t>
      </w:r>
      <w:r>
        <w:rPr>
          <w:sz w:val="24"/>
        </w:rPr>
        <w:t>Není-li žák hodnocen ani v</w:t>
      </w:r>
      <w:r>
        <w:rPr>
          <w:spacing w:val="-1"/>
          <w:sz w:val="24"/>
        </w:rPr>
        <w:t xml:space="preserve"> </w:t>
      </w:r>
      <w:r>
        <w:rPr>
          <w:sz w:val="24"/>
        </w:rPr>
        <w:t>tomto termínu, neprospěl.</w:t>
      </w:r>
    </w:p>
    <w:p w14:paraId="147AF927" w14:textId="77777777" w:rsidR="00692960" w:rsidRDefault="00696554">
      <w:pPr>
        <w:pStyle w:val="Nadpis1"/>
        <w:numPr>
          <w:ilvl w:val="0"/>
          <w:numId w:val="8"/>
        </w:numPr>
        <w:tabs>
          <w:tab w:val="left" w:pos="477"/>
        </w:tabs>
        <w:spacing w:before="1" w:line="360" w:lineRule="auto"/>
        <w:ind w:right="121"/>
        <w:jc w:val="both"/>
      </w:pPr>
      <w:r>
        <w:t>Žák,</w:t>
      </w:r>
      <w:r>
        <w:rPr>
          <w:spacing w:val="-5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konci</w:t>
      </w:r>
      <w:r>
        <w:rPr>
          <w:spacing w:val="-3"/>
        </w:rPr>
        <w:t xml:space="preserve"> </w:t>
      </w:r>
      <w:r>
        <w:t>druhého</w:t>
      </w:r>
      <w:r>
        <w:rPr>
          <w:spacing w:val="-4"/>
        </w:rPr>
        <w:t xml:space="preserve"> </w:t>
      </w:r>
      <w:r>
        <w:t>pololetí</w:t>
      </w:r>
      <w:r>
        <w:rPr>
          <w:spacing w:val="-4"/>
        </w:rPr>
        <w:t xml:space="preserve"> </w:t>
      </w:r>
      <w:r>
        <w:t>neprospěl</w:t>
      </w:r>
      <w:r>
        <w:rPr>
          <w:spacing w:val="-3"/>
        </w:rPr>
        <w:t xml:space="preserve"> </w:t>
      </w:r>
      <w:r>
        <w:t>nejvýše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dvou</w:t>
      </w:r>
      <w:r>
        <w:rPr>
          <w:spacing w:val="-3"/>
        </w:rPr>
        <w:t xml:space="preserve"> </w:t>
      </w:r>
      <w:r>
        <w:t>povinných</w:t>
      </w:r>
      <w:r>
        <w:rPr>
          <w:spacing w:val="-3"/>
        </w:rPr>
        <w:t xml:space="preserve"> </w:t>
      </w:r>
      <w:r>
        <w:t>předmětů,</w:t>
      </w:r>
      <w:r>
        <w:rPr>
          <w:spacing w:val="-58"/>
        </w:rPr>
        <w:t xml:space="preserve"> </w:t>
      </w:r>
      <w:r>
        <w:t>koná z těchto předmětů opravnou z</w:t>
      </w:r>
      <w:r>
        <w:t>koušku nejpozději do konce příslušného školního</w:t>
      </w:r>
      <w:r>
        <w:rPr>
          <w:spacing w:val="-57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termínu</w:t>
      </w:r>
      <w:r>
        <w:rPr>
          <w:spacing w:val="-2"/>
        </w:rPr>
        <w:t xml:space="preserve"> </w:t>
      </w:r>
      <w:r>
        <w:t>stanoveném ředitelem</w:t>
      </w:r>
      <w:r>
        <w:rPr>
          <w:spacing w:val="-1"/>
        </w:rPr>
        <w:t xml:space="preserve"> </w:t>
      </w:r>
      <w:r>
        <w:t>školy.</w:t>
      </w:r>
      <w:r>
        <w:rPr>
          <w:spacing w:val="-1"/>
        </w:rPr>
        <w:t xml:space="preserve"> </w:t>
      </w:r>
      <w:r>
        <w:t>Opravné</w:t>
      </w:r>
      <w:r>
        <w:rPr>
          <w:spacing w:val="-3"/>
        </w:rPr>
        <w:t xml:space="preserve"> </w:t>
      </w:r>
      <w:r>
        <w:t>zkoušky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komisionální.</w:t>
      </w:r>
    </w:p>
    <w:p w14:paraId="4CB4FDF2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Žák,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nevykoná</w:t>
      </w:r>
      <w:r>
        <w:rPr>
          <w:spacing w:val="1"/>
          <w:sz w:val="24"/>
        </w:rPr>
        <w:t xml:space="preserve"> </w:t>
      </w:r>
      <w:r>
        <w:rPr>
          <w:sz w:val="24"/>
        </w:rPr>
        <w:t>opravnou</w:t>
      </w:r>
      <w:r>
        <w:rPr>
          <w:spacing w:val="1"/>
          <w:sz w:val="24"/>
        </w:rPr>
        <w:t xml:space="preserve"> </w:t>
      </w:r>
      <w:r>
        <w:rPr>
          <w:sz w:val="24"/>
        </w:rPr>
        <w:t>zkoušku</w:t>
      </w:r>
      <w:r>
        <w:rPr>
          <w:spacing w:val="1"/>
          <w:sz w:val="24"/>
        </w:rPr>
        <w:t xml:space="preserve"> </w:t>
      </w:r>
      <w:r>
        <w:rPr>
          <w:sz w:val="24"/>
        </w:rPr>
        <w:t>úspěšně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jejímu</w:t>
      </w:r>
      <w:r>
        <w:rPr>
          <w:spacing w:val="1"/>
          <w:sz w:val="24"/>
        </w:rPr>
        <w:t xml:space="preserve"> </w:t>
      </w:r>
      <w:r>
        <w:rPr>
          <w:sz w:val="24"/>
        </w:rPr>
        <w:t>konání</w:t>
      </w:r>
      <w:r>
        <w:rPr>
          <w:spacing w:val="1"/>
          <w:sz w:val="24"/>
        </w:rPr>
        <w:t xml:space="preserve"> </w:t>
      </w:r>
      <w:r>
        <w:rPr>
          <w:sz w:val="24"/>
        </w:rPr>
        <w:t>nedostaví,</w:t>
      </w:r>
      <w:r>
        <w:rPr>
          <w:spacing w:val="-57"/>
          <w:sz w:val="24"/>
        </w:rPr>
        <w:t xml:space="preserve"> </w:t>
      </w:r>
      <w:r>
        <w:rPr>
          <w:sz w:val="24"/>
        </w:rPr>
        <w:t>neprospěl.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závažných</w:t>
      </w:r>
      <w:r>
        <w:rPr>
          <w:spacing w:val="1"/>
          <w:sz w:val="24"/>
        </w:rPr>
        <w:t xml:space="preserve"> </w:t>
      </w:r>
      <w:r>
        <w:rPr>
          <w:sz w:val="24"/>
        </w:rPr>
        <w:t>důvodů</w:t>
      </w:r>
      <w:r>
        <w:rPr>
          <w:spacing w:val="1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ředitel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žákovi</w:t>
      </w:r>
      <w:r>
        <w:rPr>
          <w:spacing w:val="1"/>
          <w:sz w:val="24"/>
        </w:rPr>
        <w:t xml:space="preserve"> </w:t>
      </w:r>
      <w:r>
        <w:rPr>
          <w:sz w:val="24"/>
        </w:rPr>
        <w:t>stanovit náhradní</w:t>
      </w:r>
      <w:r>
        <w:rPr>
          <w:spacing w:val="1"/>
          <w:sz w:val="24"/>
        </w:rPr>
        <w:t xml:space="preserve"> </w:t>
      </w:r>
      <w:r>
        <w:rPr>
          <w:sz w:val="24"/>
        </w:rPr>
        <w:t>termín</w:t>
      </w:r>
      <w:r>
        <w:rPr>
          <w:spacing w:val="1"/>
          <w:sz w:val="24"/>
        </w:rPr>
        <w:t xml:space="preserve"> </w:t>
      </w:r>
      <w:r>
        <w:rPr>
          <w:sz w:val="24"/>
        </w:rPr>
        <w:t>opravné</w:t>
      </w:r>
      <w:r>
        <w:rPr>
          <w:spacing w:val="-2"/>
          <w:sz w:val="24"/>
        </w:rPr>
        <w:t xml:space="preserve"> </w:t>
      </w:r>
      <w:r>
        <w:rPr>
          <w:sz w:val="24"/>
        </w:rPr>
        <w:t>zkoušky nejpozději do</w:t>
      </w:r>
      <w:r>
        <w:rPr>
          <w:spacing w:val="-1"/>
          <w:sz w:val="24"/>
        </w:rPr>
        <w:t xml:space="preserve"> </w:t>
      </w:r>
      <w:r>
        <w:rPr>
          <w:sz w:val="24"/>
        </w:rPr>
        <w:t>konce</w:t>
      </w:r>
      <w:r>
        <w:rPr>
          <w:spacing w:val="-1"/>
          <w:sz w:val="24"/>
        </w:rPr>
        <w:t xml:space="preserve"> </w:t>
      </w:r>
      <w:r>
        <w:rPr>
          <w:sz w:val="24"/>
        </w:rPr>
        <w:t>září následujícího školního</w:t>
      </w:r>
      <w:r>
        <w:rPr>
          <w:spacing w:val="-1"/>
          <w:sz w:val="24"/>
        </w:rPr>
        <w:t xml:space="preserve"> </w:t>
      </w:r>
      <w:r>
        <w:rPr>
          <w:sz w:val="24"/>
        </w:rPr>
        <w:t>roku.</w:t>
      </w:r>
    </w:p>
    <w:p w14:paraId="567F1045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Ředitel školy může žákovi, který na konci druhého pololetí neprospěl nebo nemohl být</w:t>
      </w:r>
      <w:r>
        <w:rPr>
          <w:spacing w:val="1"/>
          <w:sz w:val="24"/>
        </w:rPr>
        <w:t xml:space="preserve"> </w:t>
      </w:r>
      <w:r>
        <w:rPr>
          <w:sz w:val="24"/>
        </w:rPr>
        <w:t>hodnocen,</w:t>
      </w:r>
      <w:r>
        <w:rPr>
          <w:spacing w:val="-7"/>
          <w:sz w:val="24"/>
        </w:rPr>
        <w:t xml:space="preserve"> </w:t>
      </w:r>
      <w:r>
        <w:rPr>
          <w:sz w:val="24"/>
        </w:rPr>
        <w:t>povolit</w:t>
      </w:r>
      <w:r>
        <w:rPr>
          <w:spacing w:val="-6"/>
          <w:sz w:val="24"/>
        </w:rPr>
        <w:t xml:space="preserve"> </w:t>
      </w:r>
      <w:r>
        <w:rPr>
          <w:sz w:val="24"/>
        </w:rPr>
        <w:t>opakování</w:t>
      </w:r>
      <w:r>
        <w:rPr>
          <w:spacing w:val="-6"/>
          <w:sz w:val="24"/>
        </w:rPr>
        <w:t xml:space="preserve"> </w:t>
      </w:r>
      <w:r>
        <w:rPr>
          <w:sz w:val="24"/>
        </w:rPr>
        <w:t>ročníku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posouzení</w:t>
      </w:r>
      <w:r>
        <w:rPr>
          <w:spacing w:val="-6"/>
          <w:sz w:val="24"/>
        </w:rPr>
        <w:t xml:space="preserve"> </w:t>
      </w:r>
      <w:r>
        <w:rPr>
          <w:sz w:val="24"/>
        </w:rPr>
        <w:t>jeho</w:t>
      </w:r>
      <w:r>
        <w:rPr>
          <w:spacing w:val="-7"/>
          <w:sz w:val="24"/>
        </w:rPr>
        <w:t xml:space="preserve"> </w:t>
      </w:r>
      <w:r>
        <w:rPr>
          <w:sz w:val="24"/>
        </w:rPr>
        <w:t>dosavadních</w:t>
      </w:r>
      <w:r>
        <w:rPr>
          <w:spacing w:val="-6"/>
          <w:sz w:val="24"/>
        </w:rPr>
        <w:t xml:space="preserve"> </w:t>
      </w:r>
      <w:r>
        <w:rPr>
          <w:sz w:val="24"/>
        </w:rPr>
        <w:t>studijních</w:t>
      </w:r>
      <w:r>
        <w:rPr>
          <w:spacing w:val="-6"/>
          <w:sz w:val="24"/>
        </w:rPr>
        <w:t xml:space="preserve"> </w:t>
      </w:r>
      <w:r>
        <w:rPr>
          <w:sz w:val="24"/>
        </w:rPr>
        <w:t>výsledků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důvodů</w:t>
      </w:r>
      <w:r>
        <w:rPr>
          <w:spacing w:val="-1"/>
          <w:sz w:val="24"/>
        </w:rPr>
        <w:t xml:space="preserve"> </w:t>
      </w:r>
      <w:r>
        <w:rPr>
          <w:sz w:val="24"/>
        </w:rPr>
        <w:t>uvedených v</w:t>
      </w:r>
      <w:r>
        <w:rPr>
          <w:spacing w:val="2"/>
          <w:sz w:val="24"/>
        </w:rPr>
        <w:t xml:space="preserve"> </w:t>
      </w:r>
      <w:r>
        <w:rPr>
          <w:sz w:val="24"/>
        </w:rPr>
        <w:t>žádosti.</w:t>
      </w:r>
    </w:p>
    <w:p w14:paraId="639FFB5C" w14:textId="77777777" w:rsidR="00692960" w:rsidRDefault="00696554">
      <w:pPr>
        <w:pStyle w:val="Nadpis1"/>
        <w:numPr>
          <w:ilvl w:val="0"/>
          <w:numId w:val="8"/>
        </w:numPr>
        <w:tabs>
          <w:tab w:val="left" w:pos="477"/>
        </w:tabs>
        <w:spacing w:line="360" w:lineRule="auto"/>
        <w:ind w:right="3508"/>
        <w:jc w:val="both"/>
      </w:pPr>
      <w:r>
        <w:t>Komisionální zkoušku koná žák v těchto případech:</w:t>
      </w:r>
      <w:r>
        <w:rPr>
          <w:spacing w:val="-57"/>
        </w:rPr>
        <w:t xml:space="preserve"> </w:t>
      </w:r>
      <w:r>
        <w:t>a/</w:t>
      </w:r>
      <w:r>
        <w:rPr>
          <w:spacing w:val="-1"/>
        </w:rPr>
        <w:t xml:space="preserve"> </w:t>
      </w:r>
      <w:r>
        <w:t>koná-li opravné</w:t>
      </w:r>
      <w:r>
        <w:rPr>
          <w:spacing w:val="-1"/>
        </w:rPr>
        <w:t xml:space="preserve"> </w:t>
      </w:r>
      <w:r>
        <w:t>zkoušky</w:t>
      </w:r>
    </w:p>
    <w:p w14:paraId="0B7ADF87" w14:textId="77777777" w:rsidR="00692960" w:rsidRDefault="00696554">
      <w:pPr>
        <w:spacing w:line="360" w:lineRule="auto"/>
        <w:ind w:left="476" w:right="119"/>
        <w:jc w:val="both"/>
        <w:rPr>
          <w:b/>
          <w:sz w:val="24"/>
        </w:rPr>
      </w:pPr>
      <w:r>
        <w:rPr>
          <w:b/>
          <w:sz w:val="24"/>
        </w:rPr>
        <w:t>b/ rozhodne-li ředitel školy o konání komisionální zkoušky v případě, že zletilý žák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nebo zákonný zástupce nezletiléh</w:t>
      </w:r>
      <w:r>
        <w:rPr>
          <w:b/>
          <w:sz w:val="24"/>
        </w:rPr>
        <w:t>o žáka požádá o přezkoumání výsledků hodnocení 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důvodu pochybnosti o správnosti klasifikace; žák může být v příslušném pololetí 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předmětu komisionálně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zkoušen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pouze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jednou</w:t>
      </w:r>
    </w:p>
    <w:p w14:paraId="03DDEF20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 xml:space="preserve">Komisionální zkoušku může žák konat v jednom dni nejvýše jednu. </w:t>
      </w:r>
      <w:r>
        <w:rPr>
          <w:sz w:val="24"/>
        </w:rPr>
        <w:t>Komise je tříčlenná;</w:t>
      </w:r>
      <w:r>
        <w:rPr>
          <w:spacing w:val="1"/>
          <w:sz w:val="24"/>
        </w:rPr>
        <w:t xml:space="preserve"> </w:t>
      </w:r>
      <w:r>
        <w:rPr>
          <w:sz w:val="24"/>
        </w:rPr>
        <w:t>členy komise jmenuje ředitel školy. Výsledek zkoušky vyhlásí předseda veřejně v den</w:t>
      </w:r>
      <w:r>
        <w:rPr>
          <w:spacing w:val="1"/>
          <w:sz w:val="24"/>
        </w:rPr>
        <w:t xml:space="preserve"> </w:t>
      </w:r>
      <w:r>
        <w:rPr>
          <w:sz w:val="24"/>
        </w:rPr>
        <w:t>konání zkoušky.</w:t>
      </w:r>
    </w:p>
    <w:p w14:paraId="742B5120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Individuální vzdělávací plán může ředitel školy žákovi povolit pouze ze zvláště závažných</w:t>
      </w:r>
      <w:r>
        <w:rPr>
          <w:spacing w:val="-57"/>
          <w:sz w:val="24"/>
        </w:rPr>
        <w:t xml:space="preserve"> </w:t>
      </w:r>
      <w:r>
        <w:rPr>
          <w:sz w:val="24"/>
        </w:rPr>
        <w:t>důvodů.</w:t>
      </w:r>
      <w:r>
        <w:rPr>
          <w:spacing w:val="43"/>
          <w:sz w:val="24"/>
        </w:rPr>
        <w:t xml:space="preserve"> </w:t>
      </w:r>
      <w:r>
        <w:rPr>
          <w:sz w:val="24"/>
        </w:rPr>
        <w:t>V</w:t>
      </w:r>
      <w:r>
        <w:rPr>
          <w:spacing w:val="42"/>
          <w:sz w:val="24"/>
        </w:rPr>
        <w:t xml:space="preserve"> </w:t>
      </w:r>
      <w:r>
        <w:rPr>
          <w:sz w:val="24"/>
        </w:rPr>
        <w:t>takovém</w:t>
      </w:r>
      <w:r>
        <w:rPr>
          <w:spacing w:val="44"/>
          <w:sz w:val="24"/>
        </w:rPr>
        <w:t xml:space="preserve"> </w:t>
      </w:r>
      <w:r>
        <w:rPr>
          <w:sz w:val="24"/>
        </w:rPr>
        <w:t>případě</w:t>
      </w:r>
      <w:r>
        <w:rPr>
          <w:spacing w:val="42"/>
          <w:sz w:val="24"/>
        </w:rPr>
        <w:t xml:space="preserve"> </w:t>
      </w:r>
      <w:r>
        <w:rPr>
          <w:sz w:val="24"/>
        </w:rPr>
        <w:t>určí</w:t>
      </w:r>
      <w:r>
        <w:rPr>
          <w:spacing w:val="44"/>
          <w:sz w:val="24"/>
        </w:rPr>
        <w:t xml:space="preserve"> </w:t>
      </w:r>
      <w:r>
        <w:rPr>
          <w:sz w:val="24"/>
        </w:rPr>
        <w:t>ředitel</w:t>
      </w:r>
      <w:r>
        <w:rPr>
          <w:spacing w:val="43"/>
          <w:sz w:val="24"/>
        </w:rPr>
        <w:t xml:space="preserve"> </w:t>
      </w:r>
      <w:r>
        <w:rPr>
          <w:sz w:val="24"/>
        </w:rPr>
        <w:t>školy</w:t>
      </w:r>
      <w:r>
        <w:rPr>
          <w:spacing w:val="44"/>
          <w:sz w:val="24"/>
        </w:rPr>
        <w:t xml:space="preserve"> </w:t>
      </w:r>
      <w:r>
        <w:rPr>
          <w:sz w:val="24"/>
        </w:rPr>
        <w:t>průběh</w:t>
      </w:r>
      <w:r>
        <w:rPr>
          <w:spacing w:val="43"/>
          <w:sz w:val="24"/>
        </w:rPr>
        <w:t xml:space="preserve"> </w:t>
      </w:r>
      <w:r>
        <w:rPr>
          <w:sz w:val="24"/>
        </w:rPr>
        <w:t>vzdělávání,</w:t>
      </w:r>
      <w:r>
        <w:rPr>
          <w:spacing w:val="44"/>
          <w:sz w:val="24"/>
        </w:rPr>
        <w:t xml:space="preserve"> </w:t>
      </w:r>
      <w:r>
        <w:rPr>
          <w:sz w:val="24"/>
        </w:rPr>
        <w:t>způsob</w:t>
      </w:r>
      <w:r>
        <w:rPr>
          <w:spacing w:val="43"/>
          <w:sz w:val="24"/>
        </w:rPr>
        <w:t xml:space="preserve"> </w:t>
      </w:r>
      <w:r>
        <w:rPr>
          <w:sz w:val="24"/>
        </w:rPr>
        <w:t>hodnocení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</w:p>
    <w:p w14:paraId="3CD422CD" w14:textId="77777777" w:rsidR="00692960" w:rsidRDefault="00692960">
      <w:pPr>
        <w:spacing w:line="360" w:lineRule="auto"/>
        <w:jc w:val="both"/>
        <w:rPr>
          <w:sz w:val="24"/>
        </w:rPr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3147D4C9" w14:textId="77777777" w:rsidR="00692960" w:rsidRDefault="00696554">
      <w:pPr>
        <w:pStyle w:val="Zkladntext"/>
        <w:spacing w:before="76" w:line="362" w:lineRule="auto"/>
        <w:ind w:left="476" w:right="117" w:firstLine="0"/>
        <w:jc w:val="both"/>
      </w:pPr>
      <w:r>
        <w:lastRenderedPageBreak/>
        <w:t>termíny</w:t>
      </w:r>
      <w:r>
        <w:rPr>
          <w:spacing w:val="1"/>
        </w:rPr>
        <w:t xml:space="preserve"> </w:t>
      </w:r>
      <w:r>
        <w:t>zkoušek.</w:t>
      </w:r>
      <w:r>
        <w:rPr>
          <w:spacing w:val="1"/>
        </w:rPr>
        <w:t xml:space="preserve"> </w:t>
      </w:r>
      <w:r>
        <w:t>Individuální</w:t>
      </w:r>
      <w:r>
        <w:rPr>
          <w:spacing w:val="1"/>
        </w:rPr>
        <w:t xml:space="preserve"> </w:t>
      </w:r>
      <w:r>
        <w:t>vzdělávací</w:t>
      </w:r>
      <w:r>
        <w:rPr>
          <w:spacing w:val="1"/>
        </w:rPr>
        <w:t xml:space="preserve"> </w:t>
      </w:r>
      <w:r>
        <w:t>plán</w:t>
      </w:r>
      <w:r>
        <w:rPr>
          <w:spacing w:val="1"/>
        </w:rPr>
        <w:t xml:space="preserve"> </w:t>
      </w:r>
      <w:r>
        <w:t>podepsaný</w:t>
      </w:r>
      <w:r>
        <w:rPr>
          <w:spacing w:val="1"/>
        </w:rPr>
        <w:t xml:space="preserve"> </w:t>
      </w:r>
      <w:r>
        <w:t>ředitelem</w:t>
      </w:r>
      <w:r>
        <w:rPr>
          <w:spacing w:val="1"/>
        </w:rPr>
        <w:t xml:space="preserve"> </w:t>
      </w:r>
      <w:r>
        <w:t>školy,</w:t>
      </w:r>
      <w:r>
        <w:rPr>
          <w:spacing w:val="1"/>
        </w:rPr>
        <w:t xml:space="preserve"> </w:t>
      </w:r>
      <w:r>
        <w:t>žákem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zákonným</w:t>
      </w:r>
      <w:r>
        <w:rPr>
          <w:spacing w:val="-1"/>
        </w:rPr>
        <w:t xml:space="preserve"> </w:t>
      </w:r>
      <w:r>
        <w:t>zástupcem</w:t>
      </w:r>
      <w:r>
        <w:rPr>
          <w:spacing w:val="-1"/>
        </w:rPr>
        <w:t xml:space="preserve"> </w:t>
      </w:r>
      <w:r>
        <w:t>nezletilého</w:t>
      </w:r>
      <w:r>
        <w:rPr>
          <w:spacing w:val="-1"/>
        </w:rPr>
        <w:t xml:space="preserve"> </w:t>
      </w:r>
      <w:r>
        <w:t>žáka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stává</w:t>
      </w:r>
      <w:r>
        <w:rPr>
          <w:spacing w:val="-3"/>
        </w:rPr>
        <w:t xml:space="preserve"> </w:t>
      </w:r>
      <w:r>
        <w:t>součástí osobní</w:t>
      </w:r>
      <w:r>
        <w:rPr>
          <w:spacing w:val="-1"/>
        </w:rPr>
        <w:t xml:space="preserve"> </w:t>
      </w:r>
      <w:r>
        <w:t>dokumentace</w:t>
      </w:r>
      <w:r>
        <w:rPr>
          <w:spacing w:val="-2"/>
        </w:rPr>
        <w:t xml:space="preserve"> </w:t>
      </w:r>
      <w:r>
        <w:t>žáka.</w:t>
      </w:r>
    </w:p>
    <w:p w14:paraId="2BBAF358" w14:textId="77777777" w:rsidR="00692960" w:rsidRDefault="00696554">
      <w:pPr>
        <w:pStyle w:val="Odstavecseseznamem"/>
        <w:numPr>
          <w:ilvl w:val="0"/>
          <w:numId w:val="8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Ředitel školy může žákovi přerušit vzd</w:t>
      </w:r>
      <w:r>
        <w:rPr>
          <w:sz w:val="24"/>
        </w:rPr>
        <w:t>ělávání, a to na dobu nejvýše dvou let. Po dobu</w:t>
      </w:r>
      <w:r>
        <w:rPr>
          <w:spacing w:val="1"/>
          <w:sz w:val="24"/>
        </w:rPr>
        <w:t xml:space="preserve"> </w:t>
      </w:r>
      <w:r>
        <w:rPr>
          <w:sz w:val="24"/>
        </w:rPr>
        <w:t>přerušení tento žák není žákem školy. Pokračování žáka ve vzdělávání se řídí odst. 5 § 66</w:t>
      </w:r>
      <w:r>
        <w:rPr>
          <w:spacing w:val="1"/>
          <w:sz w:val="24"/>
        </w:rPr>
        <w:t xml:space="preserve"> </w:t>
      </w:r>
      <w:r>
        <w:rPr>
          <w:sz w:val="24"/>
        </w:rPr>
        <w:t>školského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zákona.</w:t>
      </w:r>
    </w:p>
    <w:p w14:paraId="3E164605" w14:textId="77777777" w:rsidR="00692960" w:rsidRDefault="00696554">
      <w:pPr>
        <w:pStyle w:val="Nadpis1"/>
        <w:numPr>
          <w:ilvl w:val="0"/>
          <w:numId w:val="8"/>
        </w:numPr>
        <w:tabs>
          <w:tab w:val="left" w:pos="477"/>
        </w:tabs>
        <w:spacing w:line="360" w:lineRule="auto"/>
        <w:ind w:right="112"/>
        <w:jc w:val="both"/>
      </w:pPr>
      <w:r>
        <w:t>Dle paragrafu 51 odst. 2 a paragrafu 69 odstav. 2 školského zákona je hodnocení</w:t>
      </w:r>
      <w:r>
        <w:rPr>
          <w:spacing w:val="1"/>
        </w:rPr>
        <w:t xml:space="preserve"> </w:t>
      </w:r>
      <w:r>
        <w:t xml:space="preserve">výsledků vzdělávání </w:t>
      </w:r>
      <w:r>
        <w:t>ukrajinských žáků na vysvědčení vyjádřeno slovně, případně</w:t>
      </w:r>
      <w:r>
        <w:rPr>
          <w:spacing w:val="1"/>
        </w:rPr>
        <w:t xml:space="preserve"> </w:t>
      </w:r>
      <w:r>
        <w:t>klasifikací doplněnou slovním hodnocením. Pravidla schválila podle paragrafu 168</w:t>
      </w:r>
      <w:r>
        <w:rPr>
          <w:spacing w:val="1"/>
        </w:rPr>
        <w:t xml:space="preserve"> </w:t>
      </w:r>
      <w:r>
        <w:t>odst. 1 školského zákona) školská rada dne 21.6. 2022. Slovní hodnocení vychází ze</w:t>
      </w:r>
      <w:r>
        <w:rPr>
          <w:spacing w:val="1"/>
        </w:rPr>
        <w:t xml:space="preserve"> </w:t>
      </w:r>
      <w:r>
        <w:t>zjištěné</w:t>
      </w:r>
      <w:r>
        <w:rPr>
          <w:spacing w:val="1"/>
        </w:rPr>
        <w:t xml:space="preserve"> </w:t>
      </w:r>
      <w:r>
        <w:t>míry</w:t>
      </w:r>
      <w:r>
        <w:rPr>
          <w:spacing w:val="1"/>
        </w:rPr>
        <w:t xml:space="preserve"> </w:t>
      </w:r>
      <w:r>
        <w:t>dosažení</w:t>
      </w:r>
      <w:r>
        <w:rPr>
          <w:spacing w:val="1"/>
        </w:rPr>
        <w:t xml:space="preserve"> </w:t>
      </w:r>
      <w:r>
        <w:t>školních</w:t>
      </w:r>
      <w:r>
        <w:rPr>
          <w:spacing w:val="1"/>
        </w:rPr>
        <w:t xml:space="preserve"> </w:t>
      </w:r>
      <w:r>
        <w:t>v</w:t>
      </w:r>
      <w:r>
        <w:t>ýstupů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přihlíží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 dalším</w:t>
      </w:r>
      <w:r>
        <w:rPr>
          <w:spacing w:val="1"/>
        </w:rPr>
        <w:t xml:space="preserve"> </w:t>
      </w:r>
      <w:r>
        <w:t>skutečnostem</w:t>
      </w:r>
      <w:r>
        <w:rPr>
          <w:spacing w:val="1"/>
        </w:rPr>
        <w:t xml:space="preserve"> </w:t>
      </w:r>
      <w:r>
        <w:t>ovlivňujícím výsledky</w:t>
      </w:r>
      <w:r>
        <w:rPr>
          <w:spacing w:val="2"/>
        </w:rPr>
        <w:t xml:space="preserve"> </w:t>
      </w:r>
      <w:r>
        <w:t>vzdělávání ukrajinských</w:t>
      </w:r>
      <w:r>
        <w:rPr>
          <w:spacing w:val="-2"/>
        </w:rPr>
        <w:t xml:space="preserve"> </w:t>
      </w:r>
      <w:r>
        <w:t>žáků:</w:t>
      </w:r>
    </w:p>
    <w:p w14:paraId="7788F97E" w14:textId="77777777" w:rsidR="00692960" w:rsidRDefault="00696554">
      <w:pPr>
        <w:pStyle w:val="Odstavecseseznamem"/>
        <w:numPr>
          <w:ilvl w:val="0"/>
          <w:numId w:val="7"/>
        </w:numPr>
        <w:tabs>
          <w:tab w:val="left" w:pos="837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Aktivita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při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výuce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(teoretické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praktické)</w:t>
      </w:r>
    </w:p>
    <w:p w14:paraId="5CD84225" w14:textId="77777777" w:rsidR="00692960" w:rsidRDefault="00696554">
      <w:pPr>
        <w:pStyle w:val="Nadpis1"/>
        <w:numPr>
          <w:ilvl w:val="0"/>
          <w:numId w:val="7"/>
        </w:numPr>
        <w:tabs>
          <w:tab w:val="left" w:pos="837"/>
        </w:tabs>
        <w:spacing w:before="134"/>
        <w:ind w:hanging="361"/>
        <w:jc w:val="both"/>
      </w:pPr>
      <w:r>
        <w:t>Zdokonalování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českém</w:t>
      </w:r>
      <w:r>
        <w:rPr>
          <w:spacing w:val="-2"/>
        </w:rPr>
        <w:t xml:space="preserve"> </w:t>
      </w:r>
      <w:r>
        <w:t>jazyce</w:t>
      </w:r>
    </w:p>
    <w:p w14:paraId="6F6E6A84" w14:textId="77777777" w:rsidR="00692960" w:rsidRDefault="00696554">
      <w:pPr>
        <w:pStyle w:val="Odstavecseseznamem"/>
        <w:numPr>
          <w:ilvl w:val="0"/>
          <w:numId w:val="7"/>
        </w:numPr>
        <w:tabs>
          <w:tab w:val="left" w:pos="837"/>
        </w:tabs>
        <w:spacing w:before="140" w:line="360" w:lineRule="auto"/>
        <w:ind w:right="112"/>
        <w:jc w:val="both"/>
        <w:rPr>
          <w:b/>
          <w:sz w:val="24"/>
        </w:rPr>
      </w:pPr>
      <w:r>
        <w:rPr>
          <w:b/>
          <w:sz w:val="24"/>
        </w:rPr>
        <w:t>Osvojení si nových dovedností komunikovat v cizojazyčném prostředí s učiteli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spolužáky</w:t>
      </w:r>
    </w:p>
    <w:p w14:paraId="79F94B6D" w14:textId="77777777" w:rsidR="00692960" w:rsidRDefault="00696554">
      <w:pPr>
        <w:pStyle w:val="Nadpis1"/>
        <w:numPr>
          <w:ilvl w:val="0"/>
          <w:numId w:val="7"/>
        </w:numPr>
        <w:tabs>
          <w:tab w:val="left" w:pos="837"/>
        </w:tabs>
        <w:ind w:hanging="361"/>
        <w:jc w:val="both"/>
      </w:pPr>
      <w:r>
        <w:t>řešení</w:t>
      </w:r>
      <w:r>
        <w:rPr>
          <w:spacing w:val="-3"/>
        </w:rPr>
        <w:t xml:space="preserve"> </w:t>
      </w:r>
      <w:r>
        <w:t>problémů spojených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cizojazyčnou</w:t>
      </w:r>
      <w:r>
        <w:rPr>
          <w:spacing w:val="-2"/>
        </w:rPr>
        <w:t xml:space="preserve"> </w:t>
      </w:r>
      <w:r>
        <w:t>výukou,</w:t>
      </w:r>
      <w:r>
        <w:rPr>
          <w:spacing w:val="-2"/>
        </w:rPr>
        <w:t xml:space="preserve"> </w:t>
      </w:r>
      <w:r>
        <w:t>tvořivost,</w:t>
      </w:r>
      <w:r>
        <w:rPr>
          <w:spacing w:val="-3"/>
        </w:rPr>
        <w:t xml:space="preserve"> </w:t>
      </w:r>
      <w:r>
        <w:t>adaptabilita</w:t>
      </w:r>
    </w:p>
    <w:p w14:paraId="6BCF9001" w14:textId="77777777" w:rsidR="00692960" w:rsidRDefault="00696554">
      <w:pPr>
        <w:pStyle w:val="Odstavecseseznamem"/>
        <w:numPr>
          <w:ilvl w:val="0"/>
          <w:numId w:val="7"/>
        </w:numPr>
        <w:tabs>
          <w:tab w:val="left" w:pos="837"/>
        </w:tabs>
        <w:spacing w:before="136" w:line="360" w:lineRule="auto"/>
        <w:ind w:right="114"/>
        <w:jc w:val="both"/>
        <w:rPr>
          <w:b/>
          <w:sz w:val="24"/>
        </w:rPr>
      </w:pPr>
      <w:r>
        <w:rPr>
          <w:b/>
          <w:sz w:val="24"/>
        </w:rPr>
        <w:t>schopnost organizovat si čas a učení v podmínkách, v nichž žák výrazně přebírá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zodpovědnost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 svoji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práci</w:t>
      </w:r>
    </w:p>
    <w:p w14:paraId="14D45680" w14:textId="77777777" w:rsidR="00692960" w:rsidRDefault="00696554">
      <w:pPr>
        <w:pStyle w:val="Nadpis1"/>
        <w:numPr>
          <w:ilvl w:val="0"/>
          <w:numId w:val="7"/>
        </w:numPr>
        <w:tabs>
          <w:tab w:val="left" w:pos="837"/>
        </w:tabs>
        <w:spacing w:before="1"/>
        <w:ind w:hanging="361"/>
        <w:jc w:val="both"/>
      </w:pPr>
      <w:r>
        <w:t>to,</w:t>
      </w:r>
      <w:r>
        <w:rPr>
          <w:spacing w:val="-2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plnil</w:t>
      </w:r>
      <w:r>
        <w:rPr>
          <w:spacing w:val="-1"/>
        </w:rPr>
        <w:t xml:space="preserve"> </w:t>
      </w:r>
      <w:r>
        <w:t>zadané</w:t>
      </w:r>
      <w:r>
        <w:rPr>
          <w:spacing w:val="-2"/>
        </w:rPr>
        <w:t xml:space="preserve"> </w:t>
      </w:r>
      <w:r>
        <w:t>úkoly</w:t>
      </w:r>
      <w:r>
        <w:rPr>
          <w:spacing w:val="-1"/>
        </w:rPr>
        <w:t xml:space="preserve"> </w:t>
      </w:r>
      <w:r>
        <w:t>(včasnost,</w:t>
      </w:r>
      <w:r>
        <w:rPr>
          <w:spacing w:val="-2"/>
        </w:rPr>
        <w:t xml:space="preserve"> </w:t>
      </w:r>
      <w:r>
        <w:t>kvalita,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tvořivost</w:t>
      </w:r>
      <w:r>
        <w:rPr>
          <w:spacing w:val="-1"/>
        </w:rPr>
        <w:t xml:space="preserve"> </w:t>
      </w:r>
      <w:r>
        <w:t>apod.)</w:t>
      </w:r>
    </w:p>
    <w:p w14:paraId="310721C6" w14:textId="77777777" w:rsidR="00692960" w:rsidRDefault="00696554">
      <w:pPr>
        <w:pStyle w:val="Odstavecseseznamem"/>
        <w:numPr>
          <w:ilvl w:val="0"/>
          <w:numId w:val="7"/>
        </w:numPr>
        <w:tabs>
          <w:tab w:val="left" w:pos="837"/>
        </w:tabs>
        <w:spacing w:before="139"/>
        <w:ind w:hanging="361"/>
        <w:rPr>
          <w:b/>
          <w:sz w:val="24"/>
        </w:rPr>
      </w:pPr>
      <w:r>
        <w:rPr>
          <w:b/>
          <w:sz w:val="24"/>
        </w:rPr>
        <w:t>to,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zda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jak plnil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další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doplňkové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úkoly</w:t>
      </w:r>
    </w:p>
    <w:p w14:paraId="79A78863" w14:textId="77777777" w:rsidR="00692960" w:rsidRDefault="00696554">
      <w:pPr>
        <w:pStyle w:val="Nadpis1"/>
        <w:numPr>
          <w:ilvl w:val="0"/>
          <w:numId w:val="7"/>
        </w:numPr>
        <w:tabs>
          <w:tab w:val="left" w:pos="837"/>
        </w:tabs>
        <w:spacing w:before="137" w:line="360" w:lineRule="auto"/>
        <w:ind w:right="124"/>
      </w:pPr>
      <w:r>
        <w:t>to,</w:t>
      </w:r>
      <w:r>
        <w:rPr>
          <w:spacing w:val="1"/>
        </w:rPr>
        <w:t xml:space="preserve"> </w:t>
      </w:r>
      <w:r>
        <w:t>zda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žák</w:t>
      </w:r>
      <w:r>
        <w:rPr>
          <w:spacing w:val="1"/>
        </w:rPr>
        <w:t xml:space="preserve"> </w:t>
      </w:r>
      <w:r>
        <w:t>pamatuje znalosti</w:t>
      </w:r>
      <w:r>
        <w:rPr>
          <w:spacing w:val="1"/>
        </w:rPr>
        <w:t xml:space="preserve"> </w:t>
      </w:r>
      <w:r>
        <w:t>nabyté při</w:t>
      </w:r>
      <w:r>
        <w:rPr>
          <w:spacing w:val="1"/>
        </w:rPr>
        <w:t xml:space="preserve"> </w:t>
      </w:r>
      <w:r>
        <w:t>prezenční</w:t>
      </w:r>
      <w:r>
        <w:rPr>
          <w:spacing w:val="1"/>
        </w:rPr>
        <w:t xml:space="preserve"> </w:t>
      </w:r>
      <w:r>
        <w:t>výuce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dříve</w:t>
      </w:r>
      <w:r>
        <w:rPr>
          <w:spacing w:val="1"/>
        </w:rPr>
        <w:t xml:space="preserve"> </w:t>
      </w:r>
      <w:r>
        <w:t>osvojené</w:t>
      </w:r>
      <w:r>
        <w:rPr>
          <w:spacing w:val="-57"/>
        </w:rPr>
        <w:t xml:space="preserve"> </w:t>
      </w:r>
      <w:r>
        <w:t>znalosti</w:t>
      </w:r>
      <w:r>
        <w:rPr>
          <w:spacing w:val="-1"/>
        </w:rPr>
        <w:t xml:space="preserve"> </w:t>
      </w:r>
      <w:r>
        <w:t>a dovednosti dokáže</w:t>
      </w:r>
      <w:r>
        <w:rPr>
          <w:spacing w:val="-1"/>
        </w:rPr>
        <w:t xml:space="preserve"> </w:t>
      </w:r>
      <w:r>
        <w:t>při dalším</w:t>
      </w:r>
      <w:r>
        <w:rPr>
          <w:spacing w:val="-2"/>
        </w:rPr>
        <w:t xml:space="preserve"> </w:t>
      </w:r>
      <w:r>
        <w:t>procesu učení používat</w:t>
      </w:r>
    </w:p>
    <w:p w14:paraId="2B28278A" w14:textId="77777777" w:rsidR="00692960" w:rsidRDefault="00696554">
      <w:pPr>
        <w:pStyle w:val="Odstavecseseznamem"/>
        <w:numPr>
          <w:ilvl w:val="0"/>
          <w:numId w:val="7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osobní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portfolio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žáka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listinné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digitální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podobě)</w:t>
      </w:r>
    </w:p>
    <w:p w14:paraId="3E81B06D" w14:textId="77777777" w:rsidR="00692960" w:rsidRDefault="00696554">
      <w:pPr>
        <w:pStyle w:val="Nadpis1"/>
        <w:numPr>
          <w:ilvl w:val="0"/>
          <w:numId w:val="7"/>
        </w:numPr>
        <w:tabs>
          <w:tab w:val="left" w:pos="836"/>
          <w:tab w:val="left" w:pos="837"/>
        </w:tabs>
        <w:spacing w:before="139"/>
        <w:ind w:hanging="361"/>
      </w:pPr>
      <w:r>
        <w:t>případné</w:t>
      </w:r>
      <w:r>
        <w:rPr>
          <w:spacing w:val="-3"/>
        </w:rPr>
        <w:t xml:space="preserve"> </w:t>
      </w:r>
      <w:r>
        <w:t>výsledky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předchozího</w:t>
      </w:r>
      <w:r>
        <w:rPr>
          <w:spacing w:val="-2"/>
        </w:rPr>
        <w:t xml:space="preserve"> </w:t>
      </w:r>
      <w:r>
        <w:t>vzdělávání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Ukrajině</w:t>
      </w:r>
    </w:p>
    <w:p w14:paraId="3AD79304" w14:textId="77777777" w:rsidR="00B15832" w:rsidRDefault="00B15832" w:rsidP="00B15832">
      <w:pPr>
        <w:pStyle w:val="Nadpis1"/>
        <w:tabs>
          <w:tab w:val="left" w:pos="836"/>
          <w:tab w:val="left" w:pos="837"/>
        </w:tabs>
        <w:spacing w:before="139"/>
        <w:jc w:val="left"/>
      </w:pPr>
    </w:p>
    <w:p w14:paraId="73D0D832" w14:textId="35C88901" w:rsidR="00B15832" w:rsidRPr="00FE479E" w:rsidRDefault="00B15832" w:rsidP="00B15832">
      <w:pPr>
        <w:pStyle w:val="Nadpis1"/>
        <w:tabs>
          <w:tab w:val="left" w:pos="836"/>
          <w:tab w:val="left" w:pos="837"/>
        </w:tabs>
        <w:spacing w:before="139" w:line="360" w:lineRule="auto"/>
        <w:jc w:val="center"/>
        <w:rPr>
          <w:b w:val="0"/>
          <w:bCs w:val="0"/>
          <w:color w:val="FF0000"/>
        </w:rPr>
      </w:pPr>
      <w:r w:rsidRPr="00FE479E">
        <w:rPr>
          <w:b w:val="0"/>
          <w:bCs w:val="0"/>
          <w:color w:val="FF0000"/>
        </w:rPr>
        <w:t>Článek 10</w:t>
      </w:r>
    </w:p>
    <w:p w14:paraId="2C7A0078" w14:textId="3790927A" w:rsidR="00B15832" w:rsidRPr="00FE479E" w:rsidRDefault="00B15832" w:rsidP="00B15832">
      <w:pPr>
        <w:spacing w:line="360" w:lineRule="auto"/>
        <w:jc w:val="center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>ZÁSADY POUŽÍVÁNÍ UMĚLÉ INTELIGENCE</w:t>
      </w:r>
    </w:p>
    <w:p w14:paraId="5F70CB2A" w14:textId="77777777" w:rsidR="00B15832" w:rsidRPr="00FE479E" w:rsidRDefault="00B15832" w:rsidP="00B15832">
      <w:pPr>
        <w:spacing w:line="360" w:lineRule="auto"/>
        <w:rPr>
          <w:color w:val="FF0000"/>
          <w:sz w:val="24"/>
          <w:szCs w:val="24"/>
        </w:rPr>
      </w:pPr>
    </w:p>
    <w:p w14:paraId="052F06B8" w14:textId="77777777" w:rsidR="00B15832" w:rsidRPr="00FE479E" w:rsidRDefault="00B15832" w:rsidP="00B15832">
      <w:pPr>
        <w:spacing w:line="360" w:lineRule="auto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>Tato část školního řádu je vytvořena s cílem definovat a regulovat použití umělé inteligence (AI) a související technologie v rámci školního prostředí.</w:t>
      </w:r>
    </w:p>
    <w:p w14:paraId="78216901" w14:textId="77777777" w:rsidR="00B15832" w:rsidRPr="00FE479E" w:rsidRDefault="00B15832" w:rsidP="00B15832">
      <w:pPr>
        <w:spacing w:line="360" w:lineRule="auto"/>
        <w:rPr>
          <w:color w:val="FF0000"/>
          <w:sz w:val="24"/>
          <w:szCs w:val="24"/>
        </w:rPr>
      </w:pPr>
    </w:p>
    <w:p w14:paraId="329EF5D8" w14:textId="6888408E" w:rsidR="00B15832" w:rsidRPr="00FE479E" w:rsidRDefault="00B15832" w:rsidP="00B15832">
      <w:pPr>
        <w:pStyle w:val="Odstavecseseznamem"/>
        <w:numPr>
          <w:ilvl w:val="0"/>
          <w:numId w:val="20"/>
        </w:numPr>
        <w:spacing w:line="360" w:lineRule="auto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>Všechny technologie založené na AI, využívané ve školním prostředí, musí být používány v souladu s etickými normami, zákonem o ochraně osobních údajů a dalšími příslušnými zákony a nařízeními.</w:t>
      </w:r>
    </w:p>
    <w:p w14:paraId="174A2275" w14:textId="5C9FE992" w:rsidR="00B15832" w:rsidRPr="00FE479E" w:rsidRDefault="00B15832" w:rsidP="00B15832">
      <w:pPr>
        <w:pStyle w:val="Odstavecseseznamem"/>
        <w:numPr>
          <w:ilvl w:val="0"/>
          <w:numId w:val="20"/>
        </w:numPr>
        <w:spacing w:line="360" w:lineRule="auto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 xml:space="preserve">Žáci, učitelé a další zaměstnanci mají právo na informace o tom, kde a kdy je AI používána, jakým způsobem a s jakým účelem. Takové informace musí být snadno dostupné a </w:t>
      </w:r>
      <w:r w:rsidRPr="00FE479E">
        <w:rPr>
          <w:color w:val="FF0000"/>
          <w:sz w:val="24"/>
          <w:szCs w:val="24"/>
        </w:rPr>
        <w:lastRenderedPageBreak/>
        <w:t>srozumitelné.</w:t>
      </w:r>
    </w:p>
    <w:p w14:paraId="64E4CED3" w14:textId="77777777" w:rsidR="00B15832" w:rsidRPr="00FE479E" w:rsidRDefault="00B15832" w:rsidP="00B15832">
      <w:pPr>
        <w:pStyle w:val="Odstavecseseznamem"/>
        <w:numPr>
          <w:ilvl w:val="0"/>
          <w:numId w:val="20"/>
        </w:numPr>
        <w:spacing w:line="360" w:lineRule="auto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>Žáci mají právo na přístup k výukovým materiálům, které vysvětlují principy fungování AI, její možnosti i omezení, a to v kontextu jejich věku a vzdělávací úrovně.</w:t>
      </w:r>
    </w:p>
    <w:p w14:paraId="7378F09C" w14:textId="77777777" w:rsidR="00402B0F" w:rsidRPr="00FE479E" w:rsidRDefault="00B15832" w:rsidP="00B15832">
      <w:pPr>
        <w:pStyle w:val="Odstavecseseznamem"/>
        <w:numPr>
          <w:ilvl w:val="0"/>
          <w:numId w:val="20"/>
        </w:numPr>
        <w:spacing w:line="360" w:lineRule="auto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>AI může být využívána k podpoře výuky, ale nikoli k nahrazení lidských učitelů. Využití AI musí být vždy v souladu s pedagogickými cíli a hodnotami školy.</w:t>
      </w:r>
    </w:p>
    <w:p w14:paraId="3108A910" w14:textId="77777777" w:rsidR="00402B0F" w:rsidRPr="00FE479E" w:rsidRDefault="00B15832" w:rsidP="00B15832">
      <w:pPr>
        <w:pStyle w:val="Odstavecseseznamem"/>
        <w:numPr>
          <w:ilvl w:val="0"/>
          <w:numId w:val="20"/>
        </w:numPr>
        <w:spacing w:line="360" w:lineRule="auto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>AI nástroje a algoritmy používané pro hodnocení žáků musí být transparentní, spravedlivé a nesmí diskriminovat žádného žáka.</w:t>
      </w:r>
    </w:p>
    <w:p w14:paraId="58044B62" w14:textId="77777777" w:rsidR="00402B0F" w:rsidRPr="00FE479E" w:rsidRDefault="00B15832" w:rsidP="00B15832">
      <w:pPr>
        <w:pStyle w:val="Odstavecseseznamem"/>
        <w:numPr>
          <w:ilvl w:val="0"/>
          <w:numId w:val="20"/>
        </w:numPr>
        <w:spacing w:line="360" w:lineRule="auto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>Žáci jsou povinni respektovat autorská práva při využití materiálů, dat nebo softwarových řešení v rámci svých školních projektů, a to včetně těch, které využívají AI.</w:t>
      </w:r>
    </w:p>
    <w:p w14:paraId="330AA16B" w14:textId="77777777" w:rsidR="00402B0F" w:rsidRPr="00FE479E" w:rsidRDefault="00B15832" w:rsidP="00B15832">
      <w:pPr>
        <w:pStyle w:val="Odstavecseseznamem"/>
        <w:numPr>
          <w:ilvl w:val="0"/>
          <w:numId w:val="20"/>
        </w:numPr>
        <w:spacing w:line="360" w:lineRule="auto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>Žáci mají právo na uznání jejich práce a úsilí, i pokud využívají AI k dosažení svých výsledků. Nicméně, pokud je AI využita k vytvoření nebo pomoc při vytváření práce, musí být toto použití správně a jasně citováno v rámci práce.</w:t>
      </w:r>
    </w:p>
    <w:p w14:paraId="14C150B8" w14:textId="77777777" w:rsidR="00402B0F" w:rsidRPr="00FE479E" w:rsidRDefault="00B15832" w:rsidP="00B15832">
      <w:pPr>
        <w:pStyle w:val="Odstavecseseznamem"/>
        <w:numPr>
          <w:ilvl w:val="0"/>
          <w:numId w:val="20"/>
        </w:numPr>
        <w:spacing w:line="360" w:lineRule="auto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>Plagiátorství, včetně použití AI k vytváření nebo modifikaci děl, které jsou pak prezentovány jako výhradně studentovo dílo, je striktně zakázáno. To se týká jak přímého kopírování, tak i modifikace originálního obsahu bez náležitého citování původního zdroje.</w:t>
      </w:r>
    </w:p>
    <w:p w14:paraId="180F8A10" w14:textId="77777777" w:rsidR="00402B0F" w:rsidRPr="00FE479E" w:rsidRDefault="00B15832" w:rsidP="00B15832">
      <w:pPr>
        <w:pStyle w:val="Odstavecseseznamem"/>
        <w:numPr>
          <w:ilvl w:val="0"/>
          <w:numId w:val="20"/>
        </w:numPr>
        <w:spacing w:line="360" w:lineRule="auto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>AI by měla být využívána jako nástroj k rozšíření vlastních schopností žáků, nikoli jako způsob, jak obejít práci nebo etické normy. Při jakékoliv pochybnosti o správném použití AI by se měli žáci obrátit na své učitele.</w:t>
      </w:r>
    </w:p>
    <w:p w14:paraId="2EF427CF" w14:textId="77777777" w:rsidR="00402B0F" w:rsidRPr="00FE479E" w:rsidRDefault="00B15832" w:rsidP="00B15832">
      <w:pPr>
        <w:pStyle w:val="Odstavecseseznamem"/>
        <w:numPr>
          <w:ilvl w:val="0"/>
          <w:numId w:val="20"/>
        </w:numPr>
        <w:spacing w:line="360" w:lineRule="auto"/>
        <w:rPr>
          <w:color w:val="FF0000"/>
          <w:sz w:val="24"/>
          <w:szCs w:val="24"/>
        </w:rPr>
      </w:pPr>
      <w:r w:rsidRPr="00FE479E">
        <w:rPr>
          <w:color w:val="FF0000"/>
          <w:sz w:val="24"/>
          <w:szCs w:val="24"/>
        </w:rPr>
        <w:t>Porušení těchto pravidel může vést k disciplinárním opatřením včetně nulového hodnocení za příslušnou práci</w:t>
      </w:r>
      <w:r w:rsidR="00402B0F" w:rsidRPr="00FE479E">
        <w:rPr>
          <w:color w:val="FF0000"/>
          <w:sz w:val="24"/>
          <w:szCs w:val="24"/>
        </w:rPr>
        <w:t>.</w:t>
      </w:r>
    </w:p>
    <w:p w14:paraId="546C08FD" w14:textId="6F5D017B" w:rsidR="00B15832" w:rsidRPr="00FE479E" w:rsidRDefault="00B15832" w:rsidP="00B15832">
      <w:pPr>
        <w:pStyle w:val="Odstavecseseznamem"/>
        <w:numPr>
          <w:ilvl w:val="0"/>
          <w:numId w:val="20"/>
        </w:numPr>
        <w:spacing w:line="360" w:lineRule="auto"/>
        <w:rPr>
          <w:color w:val="FF0000"/>
          <w:sz w:val="24"/>
          <w:szCs w:val="24"/>
        </w:rPr>
        <w:sectPr w:rsidR="00B15832" w:rsidRPr="00FE479E" w:rsidSect="00B15832">
          <w:pgSz w:w="11920" w:h="16840"/>
          <w:pgMar w:top="1600" w:right="1360" w:bottom="280" w:left="1340" w:header="708" w:footer="708" w:gutter="0"/>
          <w:cols w:space="708"/>
        </w:sectPr>
      </w:pPr>
      <w:r w:rsidRPr="00FE479E">
        <w:rPr>
          <w:color w:val="FF0000"/>
          <w:sz w:val="24"/>
          <w:szCs w:val="24"/>
        </w:rPr>
        <w:t>Škola se zavazuje k informovanosti a vzdělávání žáků o autorských právech a etických otázkách spojených s použitím AI, aby se předcházelo porušení těchto pravidel</w:t>
      </w:r>
      <w:r w:rsidR="00402B0F" w:rsidRPr="00FE479E">
        <w:rPr>
          <w:color w:val="FF0000"/>
          <w:sz w:val="24"/>
          <w:szCs w:val="24"/>
        </w:rPr>
        <w:t>.</w:t>
      </w:r>
    </w:p>
    <w:p w14:paraId="76690F63" w14:textId="3780414D" w:rsidR="00402B0F" w:rsidRPr="00FE479E" w:rsidRDefault="00696554" w:rsidP="00402B0F">
      <w:pPr>
        <w:pStyle w:val="Zkladntext"/>
        <w:spacing w:line="499" w:lineRule="auto"/>
        <w:ind w:left="0" w:right="2982" w:firstLine="0"/>
        <w:jc w:val="center"/>
        <w:rPr>
          <w:spacing w:val="1"/>
        </w:rPr>
      </w:pPr>
      <w:r w:rsidRPr="00FE479E">
        <w:lastRenderedPageBreak/>
        <w:t>Článek 1</w:t>
      </w:r>
      <w:r w:rsidR="00B15832" w:rsidRPr="00FE479E">
        <w:t>1</w:t>
      </w:r>
    </w:p>
    <w:p w14:paraId="297D0070" w14:textId="5E0EBCAD" w:rsidR="00692960" w:rsidRDefault="00696554" w:rsidP="00402B0F">
      <w:pPr>
        <w:pStyle w:val="Zkladntext"/>
        <w:spacing w:line="499" w:lineRule="auto"/>
        <w:ind w:left="0" w:right="2982" w:firstLine="0"/>
        <w:jc w:val="center"/>
      </w:pPr>
      <w:r>
        <w:t>VÝCHOVNÁ</w:t>
      </w:r>
      <w:r>
        <w:rPr>
          <w:spacing w:val="-7"/>
        </w:rPr>
        <w:t xml:space="preserve"> </w:t>
      </w:r>
      <w:r>
        <w:t>OPATŘENÍ</w:t>
      </w:r>
    </w:p>
    <w:p w14:paraId="3B869EB5" w14:textId="77777777" w:rsidR="00692960" w:rsidRDefault="00696554">
      <w:pPr>
        <w:pStyle w:val="Odstavecseseznamem"/>
        <w:numPr>
          <w:ilvl w:val="0"/>
          <w:numId w:val="6"/>
        </w:numPr>
        <w:tabs>
          <w:tab w:val="left" w:pos="477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Výchovným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opatřeními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pochvaly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jiná ocenění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kázeňská</w:t>
      </w:r>
      <w:r>
        <w:rPr>
          <w:spacing w:val="-3"/>
          <w:sz w:val="24"/>
        </w:rPr>
        <w:t xml:space="preserve"> </w:t>
      </w:r>
      <w:r>
        <w:rPr>
          <w:sz w:val="24"/>
        </w:rPr>
        <w:t>opatření.</w:t>
      </w:r>
    </w:p>
    <w:p w14:paraId="4FD8E5E5" w14:textId="521A44BD" w:rsidR="00692960" w:rsidRDefault="00696554" w:rsidP="00FF4EF5">
      <w:pPr>
        <w:pStyle w:val="Odstavecseseznamem"/>
        <w:numPr>
          <w:ilvl w:val="0"/>
          <w:numId w:val="6"/>
        </w:numPr>
        <w:tabs>
          <w:tab w:val="left" w:pos="477"/>
        </w:tabs>
        <w:spacing w:before="139" w:line="360" w:lineRule="auto"/>
        <w:ind w:right="116"/>
        <w:jc w:val="both"/>
      </w:pPr>
      <w:r>
        <w:rPr>
          <w:sz w:val="24"/>
        </w:rPr>
        <w:t>Žák může obdržet pochvalu třídního učitele nebo pochvalu ředitele školy, event. jiné</w:t>
      </w:r>
      <w:r>
        <w:rPr>
          <w:spacing w:val="1"/>
          <w:sz w:val="24"/>
        </w:rPr>
        <w:t xml:space="preserve"> </w:t>
      </w:r>
      <w:r>
        <w:rPr>
          <w:sz w:val="24"/>
        </w:rPr>
        <w:t>ocenění.</w:t>
      </w:r>
      <w:r>
        <w:rPr>
          <w:spacing w:val="1"/>
          <w:sz w:val="24"/>
        </w:rPr>
        <w:t xml:space="preserve"> </w:t>
      </w:r>
      <w:r>
        <w:rPr>
          <w:sz w:val="24"/>
        </w:rPr>
        <w:t>Pochvaly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udělují</w:t>
      </w:r>
      <w:r>
        <w:rPr>
          <w:spacing w:val="1"/>
          <w:sz w:val="24"/>
        </w:rPr>
        <w:t xml:space="preserve"> </w:t>
      </w:r>
      <w:r>
        <w:rPr>
          <w:sz w:val="24"/>
        </w:rPr>
        <w:t>například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mimořádný</w:t>
      </w:r>
      <w:r>
        <w:rPr>
          <w:spacing w:val="1"/>
          <w:sz w:val="24"/>
        </w:rPr>
        <w:t xml:space="preserve"> </w:t>
      </w:r>
      <w:r>
        <w:rPr>
          <w:sz w:val="24"/>
        </w:rPr>
        <w:t>projev</w:t>
      </w:r>
      <w:r>
        <w:rPr>
          <w:spacing w:val="1"/>
          <w:sz w:val="24"/>
        </w:rPr>
        <w:t xml:space="preserve"> </w:t>
      </w:r>
      <w:r>
        <w:rPr>
          <w:sz w:val="24"/>
        </w:rPr>
        <w:t>školní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občanské</w:t>
      </w:r>
      <w:r>
        <w:rPr>
          <w:spacing w:val="1"/>
          <w:sz w:val="24"/>
        </w:rPr>
        <w:t xml:space="preserve"> </w:t>
      </w:r>
      <w:r>
        <w:rPr>
          <w:sz w:val="24"/>
        </w:rPr>
        <w:t>iniciativy,</w:t>
      </w:r>
      <w:r>
        <w:rPr>
          <w:spacing w:val="9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>
        <w:rPr>
          <w:sz w:val="24"/>
        </w:rPr>
        <w:t>záslužný</w:t>
      </w:r>
      <w:r>
        <w:rPr>
          <w:spacing w:val="9"/>
          <w:sz w:val="24"/>
        </w:rPr>
        <w:t xml:space="preserve"> </w:t>
      </w:r>
      <w:r>
        <w:rPr>
          <w:sz w:val="24"/>
        </w:rPr>
        <w:t>nebo</w:t>
      </w:r>
      <w:r>
        <w:rPr>
          <w:spacing w:val="9"/>
          <w:sz w:val="24"/>
        </w:rPr>
        <w:t xml:space="preserve"> </w:t>
      </w:r>
      <w:r>
        <w:rPr>
          <w:sz w:val="24"/>
        </w:rPr>
        <w:t>statečný</w:t>
      </w:r>
      <w:r>
        <w:rPr>
          <w:spacing w:val="8"/>
          <w:sz w:val="24"/>
        </w:rPr>
        <w:t xml:space="preserve"> </w:t>
      </w:r>
      <w:r>
        <w:rPr>
          <w:sz w:val="24"/>
        </w:rPr>
        <w:t>čin,</w:t>
      </w:r>
      <w:r>
        <w:rPr>
          <w:spacing w:val="10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>
        <w:rPr>
          <w:sz w:val="24"/>
        </w:rPr>
        <w:t>dlouhodobou</w:t>
      </w:r>
      <w:r>
        <w:rPr>
          <w:spacing w:val="9"/>
          <w:sz w:val="24"/>
        </w:rPr>
        <w:t xml:space="preserve"> </w:t>
      </w:r>
      <w:r>
        <w:rPr>
          <w:sz w:val="24"/>
        </w:rPr>
        <w:t>úspěšnou</w:t>
      </w:r>
      <w:r>
        <w:rPr>
          <w:spacing w:val="9"/>
          <w:sz w:val="24"/>
        </w:rPr>
        <w:t xml:space="preserve"> </w:t>
      </w:r>
      <w:r>
        <w:rPr>
          <w:sz w:val="24"/>
        </w:rPr>
        <w:t>práci,</w:t>
      </w:r>
      <w:r>
        <w:rPr>
          <w:spacing w:val="12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>
        <w:rPr>
          <w:sz w:val="24"/>
        </w:rPr>
        <w:t>reprezentac</w:t>
      </w:r>
      <w:r w:rsidR="00FF4EF5">
        <w:rPr>
          <w:sz w:val="24"/>
        </w:rPr>
        <w:t xml:space="preserve">i </w:t>
      </w:r>
      <w:r>
        <w:t>školy a úspěchy v soutěžích. Kromě vlastního rozhodnutí ředitele školy nebo třídního</w:t>
      </w:r>
      <w:r>
        <w:rPr>
          <w:spacing w:val="1"/>
        </w:rPr>
        <w:t xml:space="preserve"> </w:t>
      </w:r>
      <w:r>
        <w:t>učitele</w:t>
      </w:r>
      <w:r>
        <w:rPr>
          <w:spacing w:val="-1"/>
        </w:rPr>
        <w:t xml:space="preserve"> </w:t>
      </w:r>
      <w:r>
        <w:t>mohou dát</w:t>
      </w:r>
      <w:r>
        <w:rPr>
          <w:spacing w:val="-1"/>
        </w:rPr>
        <w:t xml:space="preserve"> </w:t>
      </w:r>
      <w:r>
        <w:t>podnět</w:t>
      </w:r>
      <w:r>
        <w:rPr>
          <w:spacing w:val="2"/>
        </w:rPr>
        <w:t xml:space="preserve"> </w:t>
      </w:r>
      <w:r>
        <w:t>k pochvale</w:t>
      </w:r>
      <w:r>
        <w:rPr>
          <w:spacing w:val="-1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ostatní</w:t>
      </w:r>
      <w:r>
        <w:rPr>
          <w:spacing w:val="-1"/>
        </w:rPr>
        <w:t xml:space="preserve"> </w:t>
      </w:r>
      <w:r>
        <w:t>vyučující, popřípadě</w:t>
      </w:r>
      <w:r>
        <w:rPr>
          <w:spacing w:val="-1"/>
        </w:rPr>
        <w:t xml:space="preserve"> </w:t>
      </w:r>
      <w:r>
        <w:t>jiná</w:t>
      </w:r>
      <w:r>
        <w:rPr>
          <w:spacing w:val="-2"/>
        </w:rPr>
        <w:t xml:space="preserve"> </w:t>
      </w:r>
      <w:r>
        <w:t>osoba.</w:t>
      </w:r>
    </w:p>
    <w:p w14:paraId="4EF86818" w14:textId="77777777" w:rsidR="00692960" w:rsidRDefault="00696554">
      <w:pPr>
        <w:pStyle w:val="Odstavecseseznamem"/>
        <w:numPr>
          <w:ilvl w:val="0"/>
          <w:numId w:val="6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Porušení povinností stanovených školním řádem a jiné kázeňské přestupky žáků (včetně</w:t>
      </w:r>
      <w:r>
        <w:rPr>
          <w:spacing w:val="1"/>
          <w:sz w:val="24"/>
        </w:rPr>
        <w:t xml:space="preserve"> </w:t>
      </w:r>
      <w:r>
        <w:rPr>
          <w:sz w:val="24"/>
        </w:rPr>
        <w:t>pozdních</w:t>
      </w:r>
      <w:r>
        <w:rPr>
          <w:spacing w:val="-8"/>
          <w:sz w:val="24"/>
        </w:rPr>
        <w:t xml:space="preserve"> </w:t>
      </w:r>
      <w:r>
        <w:rPr>
          <w:sz w:val="24"/>
        </w:rPr>
        <w:t>příchodů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neomluvených</w:t>
      </w:r>
      <w:r>
        <w:rPr>
          <w:spacing w:val="-6"/>
          <w:sz w:val="24"/>
        </w:rPr>
        <w:t xml:space="preserve"> </w:t>
      </w:r>
      <w:r>
        <w:rPr>
          <w:sz w:val="24"/>
        </w:rPr>
        <w:t>zameškaných</w:t>
      </w:r>
      <w:r>
        <w:rPr>
          <w:spacing w:val="-4"/>
          <w:sz w:val="24"/>
        </w:rPr>
        <w:t xml:space="preserve"> </w:t>
      </w:r>
      <w:r>
        <w:rPr>
          <w:sz w:val="24"/>
        </w:rPr>
        <w:t>hodin)</w:t>
      </w:r>
      <w:r>
        <w:rPr>
          <w:spacing w:val="-7"/>
          <w:sz w:val="24"/>
        </w:rPr>
        <w:t xml:space="preserve"> </w:t>
      </w:r>
      <w:r>
        <w:rPr>
          <w:sz w:val="24"/>
        </w:rPr>
        <w:t>budou</w:t>
      </w:r>
      <w:r>
        <w:rPr>
          <w:spacing w:val="-6"/>
          <w:sz w:val="24"/>
        </w:rPr>
        <w:t xml:space="preserve"> </w:t>
      </w:r>
      <w:r>
        <w:rPr>
          <w:sz w:val="24"/>
        </w:rPr>
        <w:t>posuzovány</w:t>
      </w:r>
      <w:r>
        <w:rPr>
          <w:spacing w:val="-6"/>
          <w:sz w:val="24"/>
        </w:rPr>
        <w:t xml:space="preserve"> </w:t>
      </w:r>
      <w:r>
        <w:rPr>
          <w:sz w:val="24"/>
        </w:rPr>
        <w:t>individuálně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 přihlédnutím k širším souvislostem. Podle závažnosti provinění může být žákům </w:t>
      </w:r>
      <w:r>
        <w:rPr>
          <w:sz w:val="24"/>
        </w:rPr>
        <w:t>kdykoli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průběhu školního roku uloženo některé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těchto</w:t>
      </w:r>
      <w:r>
        <w:rPr>
          <w:spacing w:val="2"/>
          <w:sz w:val="24"/>
        </w:rPr>
        <w:t xml:space="preserve"> </w:t>
      </w:r>
      <w:r>
        <w:rPr>
          <w:sz w:val="24"/>
        </w:rPr>
        <w:t>kázeňských opatření:</w:t>
      </w:r>
    </w:p>
    <w:p w14:paraId="2ABE3BC2" w14:textId="77777777" w:rsidR="00692960" w:rsidRDefault="00696554">
      <w:pPr>
        <w:pStyle w:val="Odstavecseseznamem"/>
        <w:numPr>
          <w:ilvl w:val="1"/>
          <w:numId w:val="6"/>
        </w:numPr>
        <w:tabs>
          <w:tab w:val="left" w:pos="1197"/>
        </w:tabs>
        <w:ind w:hanging="361"/>
        <w:jc w:val="both"/>
        <w:rPr>
          <w:sz w:val="24"/>
        </w:rPr>
      </w:pPr>
      <w:r>
        <w:rPr>
          <w:sz w:val="24"/>
        </w:rPr>
        <w:t>napomenutí</w:t>
      </w:r>
      <w:r>
        <w:rPr>
          <w:spacing w:val="-1"/>
          <w:sz w:val="24"/>
        </w:rPr>
        <w:t xml:space="preserve"> </w:t>
      </w:r>
      <w:r>
        <w:rPr>
          <w:sz w:val="24"/>
        </w:rPr>
        <w:t>třídním učitelem</w:t>
      </w:r>
    </w:p>
    <w:p w14:paraId="5F074F8D" w14:textId="77777777" w:rsidR="00692960" w:rsidRDefault="00696554">
      <w:pPr>
        <w:pStyle w:val="Odstavecseseznamem"/>
        <w:numPr>
          <w:ilvl w:val="1"/>
          <w:numId w:val="6"/>
        </w:numPr>
        <w:tabs>
          <w:tab w:val="left" w:pos="1197"/>
        </w:tabs>
        <w:spacing w:before="135"/>
        <w:ind w:hanging="361"/>
        <w:jc w:val="both"/>
        <w:rPr>
          <w:sz w:val="24"/>
        </w:rPr>
      </w:pPr>
      <w:r>
        <w:rPr>
          <w:sz w:val="24"/>
        </w:rPr>
        <w:t>důtka</w:t>
      </w:r>
      <w:r>
        <w:rPr>
          <w:spacing w:val="-1"/>
          <w:sz w:val="24"/>
        </w:rPr>
        <w:t xml:space="preserve"> </w:t>
      </w:r>
      <w:r>
        <w:rPr>
          <w:sz w:val="24"/>
        </w:rPr>
        <w:t>třídního</w:t>
      </w:r>
      <w:r>
        <w:rPr>
          <w:spacing w:val="-1"/>
          <w:sz w:val="24"/>
        </w:rPr>
        <w:t xml:space="preserve"> </w:t>
      </w:r>
      <w:r>
        <w:rPr>
          <w:sz w:val="24"/>
        </w:rPr>
        <w:t>učitele</w:t>
      </w:r>
    </w:p>
    <w:p w14:paraId="3683B867" w14:textId="77777777" w:rsidR="00692960" w:rsidRDefault="00696554">
      <w:pPr>
        <w:pStyle w:val="Odstavecseseznamem"/>
        <w:numPr>
          <w:ilvl w:val="1"/>
          <w:numId w:val="6"/>
        </w:numPr>
        <w:tabs>
          <w:tab w:val="left" w:pos="119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důtka</w:t>
      </w:r>
      <w:r>
        <w:rPr>
          <w:spacing w:val="-3"/>
          <w:sz w:val="24"/>
        </w:rPr>
        <w:t xml:space="preserve"> </w:t>
      </w:r>
      <w:r>
        <w:rPr>
          <w:sz w:val="24"/>
        </w:rPr>
        <w:t>ředitele</w:t>
      </w:r>
      <w:r>
        <w:rPr>
          <w:spacing w:val="-3"/>
          <w:sz w:val="24"/>
        </w:rPr>
        <w:t xml:space="preserve"> </w:t>
      </w:r>
      <w:r>
        <w:rPr>
          <w:sz w:val="24"/>
        </w:rPr>
        <w:t>školy</w:t>
      </w:r>
    </w:p>
    <w:p w14:paraId="76461BA2" w14:textId="77777777" w:rsidR="00692960" w:rsidRDefault="00696554">
      <w:pPr>
        <w:pStyle w:val="Odstavecseseznamem"/>
        <w:numPr>
          <w:ilvl w:val="1"/>
          <w:numId w:val="6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podmíněné</w:t>
      </w:r>
      <w:r>
        <w:rPr>
          <w:spacing w:val="-3"/>
          <w:sz w:val="24"/>
        </w:rPr>
        <w:t xml:space="preserve"> </w:t>
      </w:r>
      <w:r>
        <w:rPr>
          <w:sz w:val="24"/>
        </w:rPr>
        <w:t>vyloučení</w:t>
      </w:r>
      <w:r>
        <w:rPr>
          <w:spacing w:val="-1"/>
          <w:sz w:val="24"/>
        </w:rPr>
        <w:t xml:space="preserve"> </w:t>
      </w:r>
      <w:r>
        <w:rPr>
          <w:sz w:val="24"/>
        </w:rPr>
        <w:t>ze školy</w:t>
      </w:r>
    </w:p>
    <w:p w14:paraId="7A9F1C58" w14:textId="77777777" w:rsidR="00692960" w:rsidRDefault="00696554">
      <w:pPr>
        <w:pStyle w:val="Odstavecseseznamem"/>
        <w:numPr>
          <w:ilvl w:val="1"/>
          <w:numId w:val="6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vyloučení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školy</w:t>
      </w:r>
    </w:p>
    <w:p w14:paraId="450F5DF8" w14:textId="77777777" w:rsidR="00692960" w:rsidRDefault="00696554">
      <w:pPr>
        <w:pStyle w:val="Odstavecseseznamem"/>
        <w:numPr>
          <w:ilvl w:val="0"/>
          <w:numId w:val="6"/>
        </w:numPr>
        <w:tabs>
          <w:tab w:val="left" w:pos="477"/>
        </w:tabs>
        <w:spacing w:before="139" w:line="360" w:lineRule="auto"/>
        <w:ind w:right="114"/>
        <w:rPr>
          <w:sz w:val="24"/>
        </w:rPr>
      </w:pPr>
      <w:r>
        <w:rPr>
          <w:color w:val="FF0000"/>
          <w:sz w:val="24"/>
        </w:rPr>
        <w:t>Kázeňská</w:t>
      </w:r>
      <w:r>
        <w:rPr>
          <w:color w:val="FF0000"/>
          <w:spacing w:val="31"/>
          <w:sz w:val="24"/>
        </w:rPr>
        <w:t xml:space="preserve"> </w:t>
      </w:r>
      <w:r>
        <w:rPr>
          <w:color w:val="FF0000"/>
          <w:sz w:val="24"/>
        </w:rPr>
        <w:t>opatření</w:t>
      </w:r>
      <w:r>
        <w:rPr>
          <w:color w:val="FF0000"/>
          <w:spacing w:val="33"/>
          <w:sz w:val="24"/>
        </w:rPr>
        <w:t xml:space="preserve"> </w:t>
      </w:r>
      <w:r>
        <w:rPr>
          <w:color w:val="FF0000"/>
          <w:sz w:val="24"/>
        </w:rPr>
        <w:t>–</w:t>
      </w:r>
      <w:r>
        <w:rPr>
          <w:color w:val="FF0000"/>
          <w:spacing w:val="33"/>
          <w:sz w:val="24"/>
        </w:rPr>
        <w:t xml:space="preserve"> </w:t>
      </w:r>
      <w:r>
        <w:rPr>
          <w:color w:val="FF0000"/>
          <w:sz w:val="24"/>
        </w:rPr>
        <w:t>podmíněné</w:t>
      </w:r>
      <w:r>
        <w:rPr>
          <w:color w:val="FF0000"/>
          <w:spacing w:val="32"/>
          <w:sz w:val="24"/>
        </w:rPr>
        <w:t xml:space="preserve"> </w:t>
      </w:r>
      <w:r>
        <w:rPr>
          <w:color w:val="FF0000"/>
          <w:sz w:val="24"/>
        </w:rPr>
        <w:t>vyloučení</w:t>
      </w:r>
      <w:r>
        <w:rPr>
          <w:color w:val="FF0000"/>
          <w:spacing w:val="32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33"/>
          <w:sz w:val="24"/>
        </w:rPr>
        <w:t xml:space="preserve"> </w:t>
      </w:r>
      <w:r>
        <w:rPr>
          <w:color w:val="FF0000"/>
          <w:sz w:val="24"/>
        </w:rPr>
        <w:t>vyloučení</w:t>
      </w:r>
      <w:r>
        <w:rPr>
          <w:color w:val="FF0000"/>
          <w:spacing w:val="33"/>
          <w:sz w:val="24"/>
        </w:rPr>
        <w:t xml:space="preserve"> </w:t>
      </w:r>
      <w:r>
        <w:rPr>
          <w:color w:val="FF0000"/>
          <w:sz w:val="24"/>
        </w:rPr>
        <w:t>ze</w:t>
      </w:r>
      <w:r>
        <w:rPr>
          <w:color w:val="FF0000"/>
          <w:spacing w:val="31"/>
          <w:sz w:val="24"/>
        </w:rPr>
        <w:t xml:space="preserve"> </w:t>
      </w:r>
      <w:r>
        <w:rPr>
          <w:color w:val="FF0000"/>
          <w:sz w:val="24"/>
        </w:rPr>
        <w:t>ško</w:t>
      </w:r>
      <w:r>
        <w:rPr>
          <w:color w:val="FF0000"/>
          <w:sz w:val="24"/>
        </w:rPr>
        <w:t>ly</w:t>
      </w:r>
      <w:r>
        <w:rPr>
          <w:color w:val="FF0000"/>
          <w:spacing w:val="38"/>
          <w:sz w:val="24"/>
        </w:rPr>
        <w:t xml:space="preserve"> </w:t>
      </w:r>
      <w:r>
        <w:rPr>
          <w:color w:val="FF0000"/>
          <w:sz w:val="24"/>
        </w:rPr>
        <w:t>-</w:t>
      </w:r>
      <w:r>
        <w:rPr>
          <w:color w:val="FF0000"/>
          <w:spacing w:val="32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31"/>
          <w:sz w:val="24"/>
        </w:rPr>
        <w:t xml:space="preserve"> </w:t>
      </w:r>
      <w:r>
        <w:rPr>
          <w:color w:val="FF0000"/>
          <w:sz w:val="24"/>
        </w:rPr>
        <w:t>týkají</w:t>
      </w:r>
      <w:r>
        <w:rPr>
          <w:color w:val="FF0000"/>
          <w:spacing w:val="33"/>
          <w:sz w:val="24"/>
        </w:rPr>
        <w:t xml:space="preserve"> </w:t>
      </w:r>
      <w:r>
        <w:rPr>
          <w:color w:val="FF0000"/>
          <w:sz w:val="24"/>
        </w:rPr>
        <w:t>pouze</w:t>
      </w:r>
      <w:r>
        <w:rPr>
          <w:color w:val="FF0000"/>
          <w:spacing w:val="32"/>
          <w:sz w:val="24"/>
        </w:rPr>
        <w:t xml:space="preserve"> </w:t>
      </w:r>
      <w:r>
        <w:rPr>
          <w:color w:val="FF0000"/>
          <w:sz w:val="24"/>
        </w:rPr>
        <w:t>žáků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vyššího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gymnázia.</w:t>
      </w:r>
    </w:p>
    <w:p w14:paraId="3663B6DD" w14:textId="77777777" w:rsidR="00692960" w:rsidRDefault="00696554">
      <w:pPr>
        <w:pStyle w:val="Odstavecseseznamem"/>
        <w:numPr>
          <w:ilvl w:val="0"/>
          <w:numId w:val="6"/>
        </w:numPr>
        <w:tabs>
          <w:tab w:val="left" w:pos="477"/>
        </w:tabs>
        <w:spacing w:before="140" w:line="360" w:lineRule="auto"/>
        <w:ind w:right="118"/>
        <w:jc w:val="both"/>
        <w:rPr>
          <w:sz w:val="24"/>
        </w:rPr>
      </w:pPr>
      <w:r>
        <w:rPr>
          <w:color w:val="FF0000"/>
          <w:sz w:val="24"/>
        </w:rPr>
        <w:t>Před udělením kázeňského opatření není nutné udělení žádného z předchozích kázeňských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opatření.</w:t>
      </w:r>
    </w:p>
    <w:p w14:paraId="2A6B0F28" w14:textId="77777777" w:rsidR="00692960" w:rsidRDefault="00696554">
      <w:pPr>
        <w:pStyle w:val="Odstavecseseznamem"/>
        <w:numPr>
          <w:ilvl w:val="0"/>
          <w:numId w:val="6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color w:val="FF0000"/>
          <w:sz w:val="24"/>
        </w:rPr>
        <w:t>Při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posuzování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konkrétních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provinění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postupuje</w:t>
      </w:r>
      <w:r>
        <w:rPr>
          <w:color w:val="FF0000"/>
          <w:spacing w:val="-2"/>
          <w:sz w:val="24"/>
        </w:rPr>
        <w:t xml:space="preserve"> </w:t>
      </w:r>
      <w:r w:rsidRPr="00E32173">
        <w:rPr>
          <w:b/>
          <w:bCs/>
          <w:color w:val="FF0000"/>
          <w:sz w:val="24"/>
        </w:rPr>
        <w:t>zpravidla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následujícím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způsobem:</w:t>
      </w:r>
    </w:p>
    <w:p w14:paraId="68314752" w14:textId="77777777" w:rsidR="00692960" w:rsidRDefault="00696554">
      <w:pPr>
        <w:pStyle w:val="Odstavecseseznamem"/>
        <w:numPr>
          <w:ilvl w:val="1"/>
          <w:numId w:val="6"/>
        </w:numPr>
        <w:tabs>
          <w:tab w:val="left" w:pos="1197"/>
        </w:tabs>
        <w:spacing w:before="137" w:line="360" w:lineRule="auto"/>
        <w:ind w:right="115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3 pozdní příchody – </w:t>
      </w:r>
      <w:r>
        <w:rPr>
          <w:color w:val="FF0000"/>
          <w:sz w:val="24"/>
        </w:rPr>
        <w:t>napomenutí třídním učitelem; 5 pozdních příchodů – důtka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třídního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učitele</w:t>
      </w:r>
    </w:p>
    <w:p w14:paraId="458A142B" w14:textId="77777777" w:rsidR="00692960" w:rsidRDefault="00696554">
      <w:pPr>
        <w:pStyle w:val="Odstavecseseznamem"/>
        <w:numPr>
          <w:ilvl w:val="1"/>
          <w:numId w:val="6"/>
        </w:numPr>
        <w:tabs>
          <w:tab w:val="left" w:pos="1197"/>
        </w:tabs>
        <w:spacing w:line="360" w:lineRule="auto"/>
        <w:ind w:right="116"/>
        <w:jc w:val="both"/>
        <w:rPr>
          <w:color w:val="FF0000"/>
          <w:sz w:val="24"/>
        </w:rPr>
      </w:pPr>
      <w:r>
        <w:rPr>
          <w:color w:val="FF0000"/>
          <w:sz w:val="24"/>
        </w:rPr>
        <w:t>3 zápisy o porušení školního řádu v elektronické třídnici – důtka třídního učitele; 5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zápisů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porušení školního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řádu v elektronické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třídnici –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důtka ředitele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školy</w:t>
      </w:r>
    </w:p>
    <w:p w14:paraId="5D34875E" w14:textId="61FFFEFE" w:rsidR="00692960" w:rsidRDefault="00696554">
      <w:pPr>
        <w:pStyle w:val="Odstavecseseznamem"/>
        <w:numPr>
          <w:ilvl w:val="1"/>
          <w:numId w:val="6"/>
        </w:numPr>
        <w:tabs>
          <w:tab w:val="left" w:pos="1197"/>
        </w:tabs>
        <w:spacing w:line="360" w:lineRule="auto"/>
        <w:ind w:right="115"/>
        <w:jc w:val="both"/>
        <w:rPr>
          <w:color w:val="FF0000"/>
          <w:sz w:val="24"/>
        </w:rPr>
      </w:pPr>
      <w:r>
        <w:rPr>
          <w:color w:val="FF0000"/>
          <w:sz w:val="24"/>
        </w:rPr>
        <w:t>při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1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až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2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neomluvených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hodinách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důtka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třídního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učitele,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při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3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více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neomluvených</w:t>
      </w:r>
      <w:r>
        <w:rPr>
          <w:color w:val="FF0000"/>
          <w:spacing w:val="-58"/>
          <w:sz w:val="24"/>
        </w:rPr>
        <w:t xml:space="preserve"> </w:t>
      </w:r>
      <w:r>
        <w:rPr>
          <w:color w:val="FF0000"/>
          <w:sz w:val="24"/>
        </w:rPr>
        <w:t>hodinách důtka ředitele školy</w:t>
      </w:r>
    </w:p>
    <w:p w14:paraId="433A0182" w14:textId="1B79DE75" w:rsidR="00692960" w:rsidRPr="00FF4EF5" w:rsidRDefault="00E32173">
      <w:pPr>
        <w:pStyle w:val="Odstavecseseznamem"/>
        <w:numPr>
          <w:ilvl w:val="0"/>
          <w:numId w:val="6"/>
        </w:numPr>
        <w:tabs>
          <w:tab w:val="left" w:pos="477"/>
        </w:tabs>
        <w:spacing w:before="1" w:line="360" w:lineRule="auto"/>
        <w:ind w:right="121"/>
        <w:jc w:val="both"/>
        <w:rPr>
          <w:sz w:val="24"/>
        </w:rPr>
      </w:pPr>
      <w:r w:rsidRPr="00FF4EF5">
        <w:rPr>
          <w:sz w:val="24"/>
        </w:rPr>
        <w:t>Při hodnocení chování žáka na vysvědčení se vychází z průběhu hodnocení celého pololetí (udělená kázeňská opatření, pochvaly, apod.)</w:t>
      </w:r>
    </w:p>
    <w:p w14:paraId="2358A255" w14:textId="77777777" w:rsidR="00692960" w:rsidRDefault="00696554">
      <w:pPr>
        <w:pStyle w:val="Odstavecseseznamem"/>
        <w:numPr>
          <w:ilvl w:val="0"/>
          <w:numId w:val="6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V případě kombinace m</w:t>
      </w:r>
      <w:r>
        <w:rPr>
          <w:sz w:val="24"/>
        </w:rPr>
        <w:t>enších prohřešků žáka ředitel školy obvykle svolává případovou</w:t>
      </w:r>
      <w:r>
        <w:rPr>
          <w:spacing w:val="1"/>
          <w:sz w:val="24"/>
        </w:rPr>
        <w:t xml:space="preserve"> </w:t>
      </w:r>
      <w:r>
        <w:rPr>
          <w:sz w:val="24"/>
        </w:rPr>
        <w:t>konferenci. Případové konference se účastní žák, rodič, třídní pedagog, výchovný poradce,</w:t>
      </w:r>
      <w:r>
        <w:rPr>
          <w:spacing w:val="-57"/>
          <w:sz w:val="24"/>
        </w:rPr>
        <w:t xml:space="preserve"> </w:t>
      </w:r>
      <w:r>
        <w:rPr>
          <w:sz w:val="24"/>
        </w:rPr>
        <w:t>metodik</w:t>
      </w:r>
      <w:r>
        <w:rPr>
          <w:spacing w:val="-1"/>
          <w:sz w:val="24"/>
        </w:rPr>
        <w:t xml:space="preserve"> </w:t>
      </w:r>
      <w:r>
        <w:rPr>
          <w:sz w:val="24"/>
        </w:rPr>
        <w:t>prevence, vedení školy.</w:t>
      </w:r>
    </w:p>
    <w:p w14:paraId="66563714" w14:textId="77777777" w:rsidR="00FF4EF5" w:rsidRPr="00FF4EF5" w:rsidRDefault="00696554">
      <w:pPr>
        <w:pStyle w:val="Odstavecseseznamem"/>
        <w:numPr>
          <w:ilvl w:val="0"/>
          <w:numId w:val="6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color w:val="FF0000"/>
          <w:sz w:val="24"/>
        </w:rPr>
        <w:t>Podmíněné</w:t>
      </w:r>
      <w:r>
        <w:rPr>
          <w:color w:val="FF0000"/>
          <w:spacing w:val="16"/>
          <w:sz w:val="24"/>
        </w:rPr>
        <w:t xml:space="preserve"> </w:t>
      </w:r>
      <w:r>
        <w:rPr>
          <w:color w:val="FF0000"/>
          <w:sz w:val="24"/>
        </w:rPr>
        <w:t>vyloučení</w:t>
      </w:r>
      <w:r>
        <w:rPr>
          <w:color w:val="FF0000"/>
          <w:spacing w:val="76"/>
          <w:sz w:val="24"/>
        </w:rPr>
        <w:t xml:space="preserve"> </w:t>
      </w:r>
      <w:r>
        <w:rPr>
          <w:color w:val="FF0000"/>
          <w:sz w:val="24"/>
        </w:rPr>
        <w:t>ze</w:t>
      </w:r>
      <w:r>
        <w:rPr>
          <w:color w:val="FF0000"/>
          <w:spacing w:val="74"/>
          <w:sz w:val="24"/>
        </w:rPr>
        <w:t xml:space="preserve"> </w:t>
      </w:r>
      <w:r>
        <w:rPr>
          <w:color w:val="FF0000"/>
          <w:sz w:val="24"/>
        </w:rPr>
        <w:t>školy</w:t>
      </w:r>
      <w:r>
        <w:rPr>
          <w:color w:val="FF0000"/>
          <w:spacing w:val="75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76"/>
          <w:sz w:val="24"/>
        </w:rPr>
        <w:t xml:space="preserve"> </w:t>
      </w:r>
      <w:r>
        <w:rPr>
          <w:color w:val="FF0000"/>
          <w:sz w:val="24"/>
        </w:rPr>
        <w:t>uděluje</w:t>
      </w:r>
      <w:r>
        <w:rPr>
          <w:color w:val="FF0000"/>
          <w:spacing w:val="77"/>
          <w:sz w:val="24"/>
        </w:rPr>
        <w:t xml:space="preserve"> </w:t>
      </w:r>
      <w:r>
        <w:rPr>
          <w:color w:val="FF0000"/>
          <w:sz w:val="24"/>
        </w:rPr>
        <w:t>za</w:t>
      </w:r>
      <w:r>
        <w:rPr>
          <w:color w:val="FF0000"/>
          <w:spacing w:val="78"/>
          <w:sz w:val="24"/>
        </w:rPr>
        <w:t xml:space="preserve"> </w:t>
      </w:r>
      <w:r>
        <w:rPr>
          <w:color w:val="FF0000"/>
          <w:sz w:val="24"/>
        </w:rPr>
        <w:t>závažné</w:t>
      </w:r>
      <w:r>
        <w:rPr>
          <w:color w:val="FF0000"/>
          <w:spacing w:val="74"/>
          <w:sz w:val="24"/>
        </w:rPr>
        <w:t xml:space="preserve"> </w:t>
      </w:r>
      <w:r>
        <w:rPr>
          <w:color w:val="FF0000"/>
          <w:sz w:val="24"/>
        </w:rPr>
        <w:t>porušení</w:t>
      </w:r>
      <w:r>
        <w:rPr>
          <w:color w:val="FF0000"/>
          <w:spacing w:val="76"/>
          <w:sz w:val="24"/>
        </w:rPr>
        <w:t xml:space="preserve"> </w:t>
      </w:r>
      <w:r>
        <w:rPr>
          <w:color w:val="FF0000"/>
          <w:sz w:val="24"/>
        </w:rPr>
        <w:t>školního</w:t>
      </w:r>
      <w:r>
        <w:rPr>
          <w:color w:val="FF0000"/>
          <w:spacing w:val="76"/>
          <w:sz w:val="24"/>
        </w:rPr>
        <w:t xml:space="preserve"> </w:t>
      </w:r>
      <w:r>
        <w:rPr>
          <w:color w:val="FF0000"/>
          <w:sz w:val="24"/>
        </w:rPr>
        <w:t>řádu</w:t>
      </w:r>
      <w:r>
        <w:rPr>
          <w:color w:val="FF0000"/>
          <w:spacing w:val="75"/>
          <w:sz w:val="24"/>
        </w:rPr>
        <w:t xml:space="preserve"> </w:t>
      </w:r>
      <w:r>
        <w:rPr>
          <w:color w:val="FF0000"/>
          <w:sz w:val="24"/>
        </w:rPr>
        <w:t>nebo</w:t>
      </w:r>
      <w:r>
        <w:rPr>
          <w:color w:val="FF0000"/>
          <w:spacing w:val="-58"/>
          <w:sz w:val="24"/>
        </w:rPr>
        <w:t xml:space="preserve"> </w:t>
      </w:r>
      <w:r w:rsidR="00FF4EF5">
        <w:rPr>
          <w:color w:val="FF0000"/>
          <w:spacing w:val="-58"/>
          <w:sz w:val="24"/>
        </w:rPr>
        <w:t xml:space="preserve">  </w:t>
      </w:r>
    </w:p>
    <w:p w14:paraId="1A586302" w14:textId="4E92871D" w:rsidR="00692960" w:rsidRDefault="00696554" w:rsidP="00FF4EF5">
      <w:pPr>
        <w:pStyle w:val="Odstavecseseznamem"/>
        <w:tabs>
          <w:tab w:val="left" w:pos="477"/>
        </w:tabs>
        <w:spacing w:line="360" w:lineRule="auto"/>
        <w:ind w:left="476" w:right="119" w:firstLine="0"/>
        <w:jc w:val="left"/>
        <w:rPr>
          <w:sz w:val="24"/>
        </w:rPr>
      </w:pPr>
      <w:r>
        <w:rPr>
          <w:color w:val="FF0000"/>
          <w:sz w:val="24"/>
        </w:rPr>
        <w:t>v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případech, kdy předchozí výchovná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opatření nevedla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nápravě.</w:t>
      </w:r>
    </w:p>
    <w:p w14:paraId="4BDB0C2F" w14:textId="77777777" w:rsidR="00692960" w:rsidRDefault="00692960">
      <w:pPr>
        <w:spacing w:line="360" w:lineRule="auto"/>
        <w:jc w:val="both"/>
        <w:rPr>
          <w:sz w:val="24"/>
        </w:rPr>
        <w:sectPr w:rsidR="00692960">
          <w:pgSz w:w="11910" w:h="16840"/>
          <w:pgMar w:top="1320" w:right="1300" w:bottom="280" w:left="1300" w:header="708" w:footer="708" w:gutter="0"/>
          <w:cols w:space="708"/>
        </w:sectPr>
      </w:pPr>
    </w:p>
    <w:p w14:paraId="2D6F335A" w14:textId="77777777" w:rsidR="00692960" w:rsidRDefault="00696554">
      <w:pPr>
        <w:pStyle w:val="Odstavecseseznamem"/>
        <w:numPr>
          <w:ilvl w:val="0"/>
          <w:numId w:val="6"/>
        </w:numPr>
        <w:tabs>
          <w:tab w:val="left" w:pos="477"/>
        </w:tabs>
        <w:spacing w:before="76"/>
        <w:ind w:hanging="361"/>
        <w:rPr>
          <w:sz w:val="24"/>
        </w:rPr>
      </w:pPr>
      <w:r>
        <w:rPr>
          <w:color w:val="FF0000"/>
          <w:sz w:val="24"/>
        </w:rPr>
        <w:lastRenderedPageBreak/>
        <w:t>Závažným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porušením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školního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řádu se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rozumí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takové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chování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nebo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konání,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kterým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žák:</w:t>
      </w:r>
    </w:p>
    <w:p w14:paraId="1E11DA17" w14:textId="77777777" w:rsidR="00692960" w:rsidRDefault="00696554" w:rsidP="00FF4EF5">
      <w:pPr>
        <w:pStyle w:val="Odstavecseseznamem"/>
        <w:numPr>
          <w:ilvl w:val="0"/>
          <w:numId w:val="4"/>
        </w:numPr>
        <w:tabs>
          <w:tab w:val="left" w:pos="837"/>
        </w:tabs>
        <w:spacing w:before="140" w:line="360" w:lineRule="auto"/>
        <w:ind w:hanging="361"/>
        <w:rPr>
          <w:sz w:val="24"/>
        </w:rPr>
      </w:pPr>
      <w:r>
        <w:rPr>
          <w:color w:val="FF0000"/>
          <w:sz w:val="24"/>
        </w:rPr>
        <w:t>Ohrozil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jinou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osobu</w:t>
      </w:r>
    </w:p>
    <w:p w14:paraId="0DA930BF" w14:textId="77777777" w:rsidR="00FF4EF5" w:rsidRPr="00FF4EF5" w:rsidRDefault="00696554" w:rsidP="00FF4EF5">
      <w:pPr>
        <w:pStyle w:val="Odstavecseseznamem"/>
        <w:numPr>
          <w:ilvl w:val="0"/>
          <w:numId w:val="4"/>
        </w:numPr>
        <w:tabs>
          <w:tab w:val="left" w:pos="837"/>
        </w:tabs>
        <w:spacing w:before="137" w:line="360" w:lineRule="auto"/>
        <w:ind w:hanging="361"/>
        <w:rPr>
          <w:sz w:val="24"/>
        </w:rPr>
      </w:pPr>
      <w:r>
        <w:rPr>
          <w:color w:val="FF0000"/>
          <w:sz w:val="24"/>
        </w:rPr>
        <w:t>Dopustil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trestného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činu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nebo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přestupku</w:t>
      </w:r>
    </w:p>
    <w:p w14:paraId="074BC9D4" w14:textId="77777777" w:rsidR="00FF4EF5" w:rsidRPr="00FF4EF5" w:rsidRDefault="00696554" w:rsidP="00FF4EF5">
      <w:pPr>
        <w:pStyle w:val="Odstavecseseznamem"/>
        <w:numPr>
          <w:ilvl w:val="0"/>
          <w:numId w:val="4"/>
        </w:numPr>
        <w:tabs>
          <w:tab w:val="left" w:pos="837"/>
        </w:tabs>
        <w:spacing w:before="137" w:line="360" w:lineRule="auto"/>
        <w:ind w:hanging="361"/>
        <w:rPr>
          <w:sz w:val="24"/>
        </w:rPr>
      </w:pPr>
      <w:r w:rsidRPr="00FF4EF5">
        <w:rPr>
          <w:color w:val="FF0000"/>
          <w:sz w:val="24"/>
        </w:rPr>
        <w:t>Dopustil</w:t>
      </w:r>
      <w:r w:rsidRPr="00FF4EF5">
        <w:rPr>
          <w:color w:val="FF0000"/>
          <w:spacing w:val="-4"/>
          <w:sz w:val="24"/>
        </w:rPr>
        <w:t xml:space="preserve"> </w:t>
      </w:r>
      <w:r w:rsidRPr="00FF4EF5">
        <w:rPr>
          <w:color w:val="FF0000"/>
          <w:sz w:val="24"/>
        </w:rPr>
        <w:t>se</w:t>
      </w:r>
      <w:r w:rsidRPr="00FF4EF5">
        <w:rPr>
          <w:color w:val="FF0000"/>
          <w:spacing w:val="-3"/>
          <w:sz w:val="24"/>
        </w:rPr>
        <w:t xml:space="preserve"> </w:t>
      </w:r>
      <w:r w:rsidRPr="00FF4EF5">
        <w:rPr>
          <w:color w:val="FF0000"/>
          <w:sz w:val="24"/>
        </w:rPr>
        <w:t>šikany</w:t>
      </w:r>
      <w:r w:rsidRPr="00FF4EF5">
        <w:rPr>
          <w:color w:val="FF0000"/>
          <w:spacing w:val="-4"/>
          <w:sz w:val="24"/>
        </w:rPr>
        <w:t xml:space="preserve"> </w:t>
      </w:r>
      <w:r w:rsidRPr="00FF4EF5">
        <w:rPr>
          <w:color w:val="FF0000"/>
          <w:sz w:val="24"/>
        </w:rPr>
        <w:t>nebo</w:t>
      </w:r>
      <w:r w:rsidRPr="00FF4EF5">
        <w:rPr>
          <w:color w:val="FF0000"/>
          <w:spacing w:val="-3"/>
          <w:sz w:val="24"/>
        </w:rPr>
        <w:t xml:space="preserve"> </w:t>
      </w:r>
      <w:r w:rsidRPr="00FF4EF5">
        <w:rPr>
          <w:color w:val="FF0000"/>
          <w:sz w:val="24"/>
        </w:rPr>
        <w:t>kyberšikany</w:t>
      </w:r>
      <w:r w:rsidR="00FF4EF5" w:rsidRPr="00FF4EF5">
        <w:rPr>
          <w:color w:val="FF0000"/>
          <w:sz w:val="24"/>
        </w:rPr>
        <w:t xml:space="preserve"> (Urážel a napadal žáky a pedagogické i ostatní pracovníky školy prostřednictvím e-</w:t>
      </w:r>
      <w:r w:rsidR="00FF4EF5" w:rsidRPr="00FF4EF5">
        <w:rPr>
          <w:color w:val="FF0000"/>
          <w:spacing w:val="1"/>
          <w:sz w:val="24"/>
        </w:rPr>
        <w:t xml:space="preserve"> </w:t>
      </w:r>
      <w:r w:rsidR="00FF4EF5" w:rsidRPr="00FF4EF5">
        <w:rPr>
          <w:color w:val="FF0000"/>
          <w:sz w:val="24"/>
        </w:rPr>
        <w:t xml:space="preserve">mailu, </w:t>
      </w:r>
      <w:proofErr w:type="spellStart"/>
      <w:r w:rsidR="00FF4EF5" w:rsidRPr="00FF4EF5">
        <w:rPr>
          <w:color w:val="FF0000"/>
          <w:sz w:val="24"/>
        </w:rPr>
        <w:t>facebooku</w:t>
      </w:r>
      <w:proofErr w:type="spellEnd"/>
      <w:r w:rsidR="00FF4EF5" w:rsidRPr="00FF4EF5">
        <w:rPr>
          <w:color w:val="FF0000"/>
          <w:sz w:val="24"/>
        </w:rPr>
        <w:t>, ostatních sociálních sítí a SMS zpráv; zneužil internetové sociální</w:t>
      </w:r>
      <w:r w:rsidR="00FF4EF5" w:rsidRPr="00FF4EF5">
        <w:rPr>
          <w:color w:val="FF0000"/>
          <w:spacing w:val="1"/>
          <w:sz w:val="24"/>
        </w:rPr>
        <w:t xml:space="preserve"> </w:t>
      </w:r>
      <w:r w:rsidR="00FF4EF5" w:rsidRPr="00FF4EF5">
        <w:rPr>
          <w:color w:val="FF0000"/>
          <w:sz w:val="24"/>
        </w:rPr>
        <w:t>sítě</w:t>
      </w:r>
      <w:r w:rsidR="00FF4EF5" w:rsidRPr="00FF4EF5">
        <w:rPr>
          <w:color w:val="FF0000"/>
          <w:spacing w:val="-2"/>
          <w:sz w:val="24"/>
        </w:rPr>
        <w:t xml:space="preserve"> </w:t>
      </w:r>
      <w:r w:rsidR="00FF4EF5" w:rsidRPr="00FF4EF5">
        <w:rPr>
          <w:color w:val="FF0000"/>
          <w:sz w:val="24"/>
        </w:rPr>
        <w:t>k šikaně)</w:t>
      </w:r>
    </w:p>
    <w:p w14:paraId="08E4CC63" w14:textId="77777777" w:rsidR="00FF4EF5" w:rsidRPr="00FF4EF5" w:rsidRDefault="00696554" w:rsidP="00FF4EF5">
      <w:pPr>
        <w:pStyle w:val="Odstavecseseznamem"/>
        <w:numPr>
          <w:ilvl w:val="0"/>
          <w:numId w:val="4"/>
        </w:numPr>
        <w:tabs>
          <w:tab w:val="left" w:pos="837"/>
        </w:tabs>
        <w:spacing w:before="137" w:line="360" w:lineRule="auto"/>
        <w:ind w:hanging="361"/>
        <w:rPr>
          <w:sz w:val="24"/>
        </w:rPr>
      </w:pPr>
      <w:r w:rsidRPr="00FF4EF5">
        <w:rPr>
          <w:color w:val="FF0000"/>
          <w:sz w:val="24"/>
        </w:rPr>
        <w:t>Vstoupil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do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areálu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pod vlivem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návyko</w:t>
      </w:r>
      <w:r w:rsidRPr="00FF4EF5">
        <w:rPr>
          <w:color w:val="FF0000"/>
          <w:sz w:val="24"/>
        </w:rPr>
        <w:t>vé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látky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(viz</w:t>
      </w:r>
      <w:r w:rsidRPr="00FF4EF5">
        <w:rPr>
          <w:color w:val="FF0000"/>
          <w:spacing w:val="1"/>
          <w:sz w:val="24"/>
        </w:rPr>
        <w:t xml:space="preserve"> </w:t>
      </w:r>
      <w:r w:rsidRPr="00FF4EF5">
        <w:rPr>
          <w:color w:val="FF0000"/>
          <w:sz w:val="24"/>
        </w:rPr>
        <w:t>článek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č.6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bod 2)</w:t>
      </w:r>
      <w:r w:rsidR="00FF4EF5">
        <w:rPr>
          <w:color w:val="FF0000"/>
          <w:sz w:val="24"/>
        </w:rPr>
        <w:t>, užíval v areálu školy nebo na školní akci tabákové a nikotinové výrobky, omamné a psychotropní látky, alkohol</w:t>
      </w:r>
    </w:p>
    <w:p w14:paraId="242B84EC" w14:textId="6A55546B" w:rsidR="00FF4EF5" w:rsidRPr="00FF4EF5" w:rsidRDefault="00696554" w:rsidP="00FF4EF5">
      <w:pPr>
        <w:pStyle w:val="Odstavecseseznamem"/>
        <w:numPr>
          <w:ilvl w:val="0"/>
          <w:numId w:val="4"/>
        </w:numPr>
        <w:spacing w:before="137" w:line="360" w:lineRule="auto"/>
        <w:ind w:hanging="361"/>
        <w:rPr>
          <w:sz w:val="24"/>
        </w:rPr>
      </w:pPr>
      <w:r w:rsidRPr="00FF4EF5">
        <w:rPr>
          <w:color w:val="FF0000"/>
          <w:sz w:val="24"/>
        </w:rPr>
        <w:t>Úmyslně</w:t>
      </w:r>
      <w:r w:rsidRPr="00FF4EF5">
        <w:rPr>
          <w:color w:val="FF0000"/>
          <w:spacing w:val="-3"/>
          <w:sz w:val="24"/>
        </w:rPr>
        <w:t xml:space="preserve"> </w:t>
      </w:r>
      <w:r w:rsidRPr="00FF4EF5">
        <w:rPr>
          <w:color w:val="FF0000"/>
          <w:sz w:val="24"/>
        </w:rPr>
        <w:t>způsobil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škodu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na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majetku</w:t>
      </w:r>
      <w:r w:rsidR="00FF4EF5">
        <w:rPr>
          <w:color w:val="FF0000"/>
          <w:sz w:val="24"/>
        </w:rPr>
        <w:t xml:space="preserve"> </w:t>
      </w:r>
    </w:p>
    <w:p w14:paraId="31217472" w14:textId="77777777" w:rsidR="00FF4EF5" w:rsidRPr="00FF4EF5" w:rsidRDefault="00696554" w:rsidP="00FF4EF5">
      <w:pPr>
        <w:pStyle w:val="Odstavecseseznamem"/>
        <w:numPr>
          <w:ilvl w:val="0"/>
          <w:numId w:val="4"/>
        </w:numPr>
        <w:spacing w:before="137" w:line="360" w:lineRule="auto"/>
        <w:ind w:hanging="361"/>
        <w:rPr>
          <w:sz w:val="24"/>
        </w:rPr>
      </w:pPr>
      <w:r w:rsidRPr="00FF4EF5">
        <w:rPr>
          <w:color w:val="FF0000"/>
          <w:sz w:val="24"/>
        </w:rPr>
        <w:t>Poškodil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dobré</w:t>
      </w:r>
      <w:r w:rsidRPr="00FF4EF5">
        <w:rPr>
          <w:color w:val="FF0000"/>
          <w:spacing w:val="-3"/>
          <w:sz w:val="24"/>
        </w:rPr>
        <w:t xml:space="preserve"> </w:t>
      </w:r>
      <w:r w:rsidRPr="00FF4EF5">
        <w:rPr>
          <w:color w:val="FF0000"/>
          <w:sz w:val="24"/>
        </w:rPr>
        <w:t>jméno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školy</w:t>
      </w:r>
    </w:p>
    <w:p w14:paraId="12C7491E" w14:textId="77777777" w:rsidR="00FF4EF5" w:rsidRPr="00FF4EF5" w:rsidRDefault="00696554" w:rsidP="00FF4EF5">
      <w:pPr>
        <w:pStyle w:val="Odstavecseseznamem"/>
        <w:numPr>
          <w:ilvl w:val="0"/>
          <w:numId w:val="4"/>
        </w:numPr>
        <w:spacing w:before="137" w:line="360" w:lineRule="auto"/>
        <w:ind w:hanging="361"/>
        <w:rPr>
          <w:sz w:val="24"/>
        </w:rPr>
      </w:pPr>
      <w:r w:rsidRPr="00FF4EF5">
        <w:rPr>
          <w:color w:val="FF0000"/>
          <w:sz w:val="24"/>
        </w:rPr>
        <w:t>Dopustil</w:t>
      </w:r>
      <w:r w:rsidRPr="00FF4EF5">
        <w:rPr>
          <w:color w:val="FF0000"/>
          <w:spacing w:val="-4"/>
          <w:sz w:val="24"/>
        </w:rPr>
        <w:t xml:space="preserve"> </w:t>
      </w:r>
      <w:r w:rsidRPr="00FF4EF5">
        <w:rPr>
          <w:color w:val="FF0000"/>
          <w:sz w:val="24"/>
        </w:rPr>
        <w:t>se</w:t>
      </w:r>
      <w:r w:rsidRPr="00FF4EF5">
        <w:rPr>
          <w:color w:val="FF0000"/>
          <w:spacing w:val="-5"/>
          <w:sz w:val="24"/>
        </w:rPr>
        <w:t xml:space="preserve"> </w:t>
      </w:r>
      <w:r w:rsidRPr="00FF4EF5">
        <w:rPr>
          <w:color w:val="FF0000"/>
          <w:sz w:val="24"/>
        </w:rPr>
        <w:t>plagiátorství</w:t>
      </w:r>
    </w:p>
    <w:p w14:paraId="526016AE" w14:textId="77777777" w:rsidR="00FF4EF5" w:rsidRPr="00FF4EF5" w:rsidRDefault="00696554" w:rsidP="00FF4EF5">
      <w:pPr>
        <w:pStyle w:val="Odstavecseseznamem"/>
        <w:numPr>
          <w:ilvl w:val="0"/>
          <w:numId w:val="4"/>
        </w:numPr>
        <w:spacing w:before="137" w:line="360" w:lineRule="auto"/>
        <w:ind w:hanging="361"/>
        <w:rPr>
          <w:sz w:val="24"/>
        </w:rPr>
      </w:pPr>
      <w:r w:rsidRPr="00FF4EF5">
        <w:rPr>
          <w:color w:val="FF0000"/>
          <w:sz w:val="24"/>
        </w:rPr>
        <w:t>Napadal a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urážel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ostatní</w:t>
      </w:r>
      <w:r w:rsidRPr="00FF4EF5">
        <w:rPr>
          <w:color w:val="FF0000"/>
          <w:spacing w:val="1"/>
          <w:sz w:val="24"/>
        </w:rPr>
        <w:t xml:space="preserve"> </w:t>
      </w:r>
      <w:r w:rsidRPr="00FF4EF5">
        <w:rPr>
          <w:color w:val="FF0000"/>
          <w:sz w:val="24"/>
        </w:rPr>
        <w:t>žáky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jakýmkoli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cíleným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a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nedůstojným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způsobem</w:t>
      </w:r>
    </w:p>
    <w:p w14:paraId="4193B2C8" w14:textId="63FFE00F" w:rsidR="00FF4EF5" w:rsidRPr="00FF4EF5" w:rsidRDefault="00FF4EF5" w:rsidP="00FF4EF5">
      <w:pPr>
        <w:pStyle w:val="Odstavecseseznamem"/>
        <w:numPr>
          <w:ilvl w:val="0"/>
          <w:numId w:val="4"/>
        </w:numPr>
        <w:spacing w:before="137" w:line="360" w:lineRule="auto"/>
        <w:ind w:hanging="361"/>
        <w:rPr>
          <w:sz w:val="24"/>
        </w:rPr>
      </w:pPr>
      <w:r w:rsidRPr="00FF4EF5">
        <w:rPr>
          <w:color w:val="FF0000"/>
          <w:sz w:val="24"/>
        </w:rPr>
        <w:t>Pořizoval zvukové</w:t>
      </w:r>
      <w:r>
        <w:rPr>
          <w:color w:val="FF0000"/>
          <w:sz w:val="24"/>
        </w:rPr>
        <w:t xml:space="preserve"> </w:t>
      </w:r>
      <w:r w:rsidRPr="00FF4EF5">
        <w:rPr>
          <w:color w:val="FF0000"/>
          <w:sz w:val="24"/>
        </w:rPr>
        <w:t>nebo</w:t>
      </w:r>
      <w:r>
        <w:rPr>
          <w:color w:val="FF0000"/>
          <w:sz w:val="24"/>
        </w:rPr>
        <w:t xml:space="preserve"> </w:t>
      </w:r>
      <w:r w:rsidRPr="00FF4EF5">
        <w:rPr>
          <w:color w:val="FF0000"/>
          <w:sz w:val="24"/>
        </w:rPr>
        <w:t>obrazové</w:t>
      </w:r>
      <w:r>
        <w:rPr>
          <w:color w:val="FF0000"/>
          <w:sz w:val="24"/>
        </w:rPr>
        <w:t xml:space="preserve"> </w:t>
      </w:r>
      <w:r w:rsidRPr="00FF4EF5">
        <w:rPr>
          <w:color w:val="FF0000"/>
          <w:sz w:val="24"/>
        </w:rPr>
        <w:t>záznamy</w:t>
      </w:r>
      <w:r w:rsidRPr="00FF4EF5">
        <w:rPr>
          <w:color w:val="FF0000"/>
          <w:sz w:val="24"/>
        </w:rPr>
        <w:tab/>
        <w:t>jakýchkoli</w:t>
      </w:r>
      <w:r>
        <w:rPr>
          <w:color w:val="FF0000"/>
          <w:sz w:val="24"/>
        </w:rPr>
        <w:t xml:space="preserve"> </w:t>
      </w:r>
      <w:r w:rsidRPr="00FF4EF5">
        <w:rPr>
          <w:color w:val="FF0000"/>
          <w:sz w:val="24"/>
        </w:rPr>
        <w:t>osob</w:t>
      </w:r>
      <w:r>
        <w:rPr>
          <w:color w:val="FF0000"/>
          <w:sz w:val="24"/>
        </w:rPr>
        <w:t xml:space="preserve"> </w:t>
      </w:r>
      <w:r w:rsidRPr="00FF4EF5">
        <w:rPr>
          <w:color w:val="FF0000"/>
          <w:sz w:val="24"/>
        </w:rPr>
        <w:t>bez</w:t>
      </w:r>
      <w:r>
        <w:rPr>
          <w:color w:val="FF0000"/>
          <w:sz w:val="24"/>
        </w:rPr>
        <w:t xml:space="preserve"> </w:t>
      </w:r>
      <w:r w:rsidRPr="00FF4EF5">
        <w:rPr>
          <w:color w:val="FF0000"/>
          <w:spacing w:val="-1"/>
          <w:sz w:val="24"/>
        </w:rPr>
        <w:t>souhlasu</w:t>
      </w:r>
      <w:r w:rsidRPr="00FF4EF5">
        <w:rPr>
          <w:color w:val="FF0000"/>
          <w:spacing w:val="-57"/>
          <w:sz w:val="24"/>
        </w:rPr>
        <w:t xml:space="preserve"> </w:t>
      </w:r>
      <w:r>
        <w:rPr>
          <w:color w:val="FF0000"/>
          <w:spacing w:val="-57"/>
          <w:sz w:val="24"/>
        </w:rPr>
        <w:t xml:space="preserve"> </w:t>
      </w:r>
      <w:r w:rsidRPr="00FF4EF5">
        <w:rPr>
          <w:color w:val="FF0000"/>
          <w:sz w:val="24"/>
        </w:rPr>
        <w:t>zaznamenávané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osoby</w:t>
      </w:r>
    </w:p>
    <w:p w14:paraId="1C9F7D20" w14:textId="77777777" w:rsidR="00FF4EF5" w:rsidRPr="00FF4EF5" w:rsidRDefault="00696554" w:rsidP="00FF4EF5">
      <w:pPr>
        <w:pStyle w:val="Odstavecseseznamem"/>
        <w:numPr>
          <w:ilvl w:val="0"/>
          <w:numId w:val="4"/>
        </w:numPr>
        <w:spacing w:before="137" w:line="360" w:lineRule="auto"/>
        <w:ind w:hanging="361"/>
        <w:rPr>
          <w:sz w:val="24"/>
        </w:rPr>
      </w:pPr>
      <w:r w:rsidRPr="00FF4EF5">
        <w:rPr>
          <w:color w:val="FF0000"/>
          <w:sz w:val="24"/>
        </w:rPr>
        <w:t>Dopustil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se</w:t>
      </w:r>
      <w:r w:rsidRPr="00FF4EF5">
        <w:rPr>
          <w:color w:val="FF0000"/>
          <w:spacing w:val="-3"/>
          <w:sz w:val="24"/>
        </w:rPr>
        <w:t xml:space="preserve"> </w:t>
      </w:r>
      <w:r w:rsidRPr="00FF4EF5">
        <w:rPr>
          <w:color w:val="FF0000"/>
          <w:sz w:val="24"/>
        </w:rPr>
        <w:t>podvodného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jednání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při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omlouvání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nepřítomnosti</w:t>
      </w:r>
      <w:r w:rsidRPr="00FF4EF5">
        <w:rPr>
          <w:color w:val="FF0000"/>
          <w:spacing w:val="-2"/>
          <w:sz w:val="24"/>
        </w:rPr>
        <w:t xml:space="preserve"> </w:t>
      </w:r>
      <w:r w:rsidRPr="00FF4EF5">
        <w:rPr>
          <w:color w:val="FF0000"/>
          <w:sz w:val="24"/>
        </w:rPr>
        <w:t>ve</w:t>
      </w:r>
      <w:r w:rsidRPr="00FF4EF5">
        <w:rPr>
          <w:color w:val="FF0000"/>
          <w:spacing w:val="-1"/>
          <w:sz w:val="24"/>
        </w:rPr>
        <w:t xml:space="preserve"> </w:t>
      </w:r>
      <w:r w:rsidRPr="00FF4EF5">
        <w:rPr>
          <w:color w:val="FF0000"/>
          <w:sz w:val="24"/>
        </w:rPr>
        <w:t>škole</w:t>
      </w:r>
    </w:p>
    <w:p w14:paraId="5E4899D8" w14:textId="77777777" w:rsidR="00FF4EF5" w:rsidRPr="00FF4EF5" w:rsidRDefault="00696554" w:rsidP="00FF4EF5">
      <w:pPr>
        <w:pStyle w:val="Odstavecseseznamem"/>
        <w:numPr>
          <w:ilvl w:val="0"/>
          <w:numId w:val="4"/>
        </w:numPr>
        <w:spacing w:before="137" w:line="360" w:lineRule="auto"/>
        <w:ind w:hanging="361"/>
        <w:rPr>
          <w:sz w:val="24"/>
        </w:rPr>
      </w:pPr>
      <w:r w:rsidRPr="00FF4EF5">
        <w:rPr>
          <w:color w:val="FF0000"/>
          <w:sz w:val="24"/>
        </w:rPr>
        <w:t xml:space="preserve">Umístil fotografie, které zobrazují </w:t>
      </w:r>
      <w:r w:rsidRPr="00FF4EF5">
        <w:rPr>
          <w:color w:val="FF0000"/>
          <w:sz w:val="24"/>
        </w:rPr>
        <w:t>nahotu, pornografii, násilí, a šířil jiné nezákonné</w:t>
      </w:r>
      <w:r w:rsidRPr="00FF4EF5">
        <w:rPr>
          <w:color w:val="FF0000"/>
          <w:spacing w:val="1"/>
          <w:sz w:val="24"/>
        </w:rPr>
        <w:t xml:space="preserve"> </w:t>
      </w:r>
      <w:r w:rsidRPr="00FF4EF5">
        <w:rPr>
          <w:color w:val="FF0000"/>
          <w:sz w:val="24"/>
        </w:rPr>
        <w:t>aktivity</w:t>
      </w:r>
    </w:p>
    <w:p w14:paraId="7D4F8FF6" w14:textId="16DE03E8" w:rsidR="00FF4EF5" w:rsidRPr="00FF4EF5" w:rsidRDefault="00FF4EF5" w:rsidP="00FF4EF5">
      <w:pPr>
        <w:pStyle w:val="Odstavecseseznamem"/>
        <w:numPr>
          <w:ilvl w:val="0"/>
          <w:numId w:val="4"/>
        </w:numPr>
        <w:spacing w:before="137" w:line="360" w:lineRule="auto"/>
        <w:ind w:hanging="361"/>
        <w:rPr>
          <w:sz w:val="24"/>
        </w:rPr>
      </w:pPr>
      <w:r w:rsidRPr="00FF4EF5">
        <w:rPr>
          <w:color w:val="FF0000"/>
          <w:sz w:val="24"/>
        </w:rPr>
        <w:t>Dopustil se jednání vedoucího k rasismu, xenofobii, extremismu, antisemitismu a homofobii</w:t>
      </w:r>
    </w:p>
    <w:p w14:paraId="6026C138" w14:textId="4BD30D65" w:rsidR="00692960" w:rsidRDefault="00696554" w:rsidP="00FF4EF5">
      <w:pPr>
        <w:pStyle w:val="Odstavecseseznamem"/>
        <w:numPr>
          <w:ilvl w:val="0"/>
          <w:numId w:val="6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color w:val="FF0000"/>
          <w:sz w:val="24"/>
        </w:rPr>
        <w:t xml:space="preserve">Pokud </w:t>
      </w:r>
      <w:r w:rsidR="00E32173" w:rsidRPr="00FF4EF5">
        <w:rPr>
          <w:color w:val="FF0000"/>
          <w:sz w:val="24"/>
        </w:rPr>
        <w:t xml:space="preserve">podmínečně vyloučený </w:t>
      </w:r>
      <w:r w:rsidRPr="00FF4EF5">
        <w:rPr>
          <w:color w:val="FF0000"/>
          <w:sz w:val="24"/>
        </w:rPr>
        <w:t xml:space="preserve">žák </w:t>
      </w:r>
      <w:r w:rsidR="00E32173" w:rsidRPr="00FF4EF5">
        <w:rPr>
          <w:color w:val="FF0000"/>
          <w:sz w:val="24"/>
        </w:rPr>
        <w:t xml:space="preserve">vyššího gymnázia </w:t>
      </w:r>
      <w:r w:rsidRPr="00FF4EF5">
        <w:rPr>
          <w:color w:val="FF0000"/>
          <w:sz w:val="24"/>
        </w:rPr>
        <w:t>ve zkušební době</w:t>
      </w:r>
      <w:r>
        <w:rPr>
          <w:color w:val="FF0000"/>
          <w:sz w:val="24"/>
        </w:rPr>
        <w:t xml:space="preserve"> opět závažně poruší</w:t>
      </w:r>
      <w:r>
        <w:rPr>
          <w:color w:val="FF0000"/>
          <w:sz w:val="24"/>
        </w:rPr>
        <w:t xml:space="preserve"> školní řád nebo opakovaně poruší školní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řád,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je vyloučen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ze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studia.</w:t>
      </w:r>
    </w:p>
    <w:p w14:paraId="49CF5BA2" w14:textId="48D48CC2" w:rsidR="00692960" w:rsidRDefault="00696554">
      <w:pPr>
        <w:pStyle w:val="Odstavecseseznamem"/>
        <w:numPr>
          <w:ilvl w:val="0"/>
          <w:numId w:val="6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color w:val="FF0000"/>
          <w:sz w:val="24"/>
        </w:rPr>
        <w:t>Každé závažné porušení školního řádu</w:t>
      </w:r>
      <w:r w:rsidR="00FF4EF5">
        <w:rPr>
          <w:color w:val="FF0000"/>
          <w:sz w:val="24"/>
        </w:rPr>
        <w:t xml:space="preserve"> </w:t>
      </w:r>
      <w:r>
        <w:rPr>
          <w:color w:val="FF0000"/>
          <w:sz w:val="24"/>
        </w:rPr>
        <w:t>projednávají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členové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školního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poradenského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pracoviště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v rámci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výchovné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komise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přítomnosti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žáka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(u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nezletilých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žáků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v přítomnosti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zákonného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zástupce</w:t>
      </w:r>
      <w:r>
        <w:rPr>
          <w:color w:val="FF0000"/>
          <w:sz w:val="24"/>
        </w:rPr>
        <w:t>).</w:t>
      </w:r>
    </w:p>
    <w:p w14:paraId="72ED8D7A" w14:textId="461FA830" w:rsidR="00692960" w:rsidRPr="003F1310" w:rsidRDefault="00696554" w:rsidP="003F1310">
      <w:pPr>
        <w:pStyle w:val="Odstavecseseznamem"/>
        <w:numPr>
          <w:ilvl w:val="0"/>
          <w:numId w:val="6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zvláště</w:t>
      </w:r>
      <w:r>
        <w:rPr>
          <w:spacing w:val="-6"/>
          <w:sz w:val="24"/>
        </w:rPr>
        <w:t xml:space="preserve"> </w:t>
      </w:r>
      <w:r>
        <w:rPr>
          <w:sz w:val="24"/>
        </w:rPr>
        <w:t>závažného</w:t>
      </w:r>
      <w:r>
        <w:rPr>
          <w:spacing w:val="-7"/>
          <w:sz w:val="24"/>
        </w:rPr>
        <w:t xml:space="preserve"> </w:t>
      </w:r>
      <w:r>
        <w:rPr>
          <w:sz w:val="24"/>
        </w:rPr>
        <w:t>zavinění</w:t>
      </w:r>
      <w:r>
        <w:rPr>
          <w:spacing w:val="-6"/>
          <w:sz w:val="24"/>
        </w:rPr>
        <w:t xml:space="preserve"> </w:t>
      </w:r>
      <w:r>
        <w:rPr>
          <w:sz w:val="24"/>
        </w:rPr>
        <w:t>porušení</w:t>
      </w:r>
      <w:r>
        <w:rPr>
          <w:spacing w:val="-7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7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7"/>
          <w:sz w:val="24"/>
        </w:rPr>
        <w:t xml:space="preserve"> </w:t>
      </w:r>
      <w:r>
        <w:rPr>
          <w:sz w:val="24"/>
        </w:rPr>
        <w:t>školským</w:t>
      </w:r>
      <w:r>
        <w:rPr>
          <w:spacing w:val="-6"/>
          <w:sz w:val="24"/>
        </w:rPr>
        <w:t xml:space="preserve"> </w:t>
      </w:r>
      <w:r>
        <w:rPr>
          <w:sz w:val="24"/>
        </w:rPr>
        <w:t>zákonem</w:t>
      </w:r>
      <w:r>
        <w:rPr>
          <w:spacing w:val="-57"/>
          <w:sz w:val="24"/>
        </w:rPr>
        <w:t xml:space="preserve"> </w:t>
      </w:r>
      <w:r>
        <w:rPr>
          <w:sz w:val="24"/>
        </w:rPr>
        <w:t>odst. 2 a 4 § 31 ředitel vyloučí žáka/</w:t>
      </w:r>
      <w:proofErr w:type="spellStart"/>
      <w:r>
        <w:rPr>
          <w:sz w:val="24"/>
        </w:rPr>
        <w:t>yni</w:t>
      </w:r>
      <w:proofErr w:type="spellEnd"/>
      <w:r>
        <w:rPr>
          <w:sz w:val="24"/>
        </w:rPr>
        <w:t xml:space="preserve"> ze školy. Za zvláště závažné zavinění porušení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povinností se rozumí zvláště hrubé opakované slovní a úmyslné fyzické </w:t>
      </w:r>
      <w:r>
        <w:rPr>
          <w:sz w:val="24"/>
        </w:rPr>
        <w:t>útoky žáka vůči</w:t>
      </w:r>
      <w:r>
        <w:rPr>
          <w:spacing w:val="1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2"/>
          <w:sz w:val="24"/>
        </w:rPr>
        <w:t xml:space="preserve"> </w:t>
      </w:r>
      <w:r>
        <w:rPr>
          <w:sz w:val="24"/>
        </w:rPr>
        <w:t>školy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vůči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žákům. </w:t>
      </w:r>
      <w:r>
        <w:rPr>
          <w:color w:val="FF0000"/>
          <w:sz w:val="24"/>
        </w:rPr>
        <w:t>Za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zvláště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závažné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porušení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školní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řádu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bude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žák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bez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odkladu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vyloučen.</w:t>
      </w:r>
    </w:p>
    <w:p w14:paraId="1E596427" w14:textId="77777777" w:rsidR="00692960" w:rsidRDefault="00696554">
      <w:pPr>
        <w:pStyle w:val="Odstavecseseznamem"/>
        <w:numPr>
          <w:ilvl w:val="0"/>
          <w:numId w:val="6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Interním opatřením školy může být žákovi, který se dopustil závažnějšího kázeňského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přestupku, zamezeno v účasti na některých </w:t>
      </w:r>
      <w:r>
        <w:rPr>
          <w:sz w:val="24"/>
        </w:rPr>
        <w:t>mimoškolních akcích, jako jsou výběrové</w:t>
      </w:r>
      <w:r>
        <w:rPr>
          <w:spacing w:val="1"/>
          <w:sz w:val="24"/>
        </w:rPr>
        <w:t xml:space="preserve"> </w:t>
      </w:r>
      <w:r>
        <w:rPr>
          <w:sz w:val="24"/>
        </w:rPr>
        <w:t>zájezdy,</w:t>
      </w:r>
      <w:r>
        <w:rPr>
          <w:spacing w:val="1"/>
          <w:sz w:val="24"/>
        </w:rPr>
        <w:t xml:space="preserve"> </w:t>
      </w:r>
      <w:r>
        <w:rPr>
          <w:sz w:val="24"/>
        </w:rPr>
        <w:t>exkurze, sportovní kurzy apod.</w:t>
      </w:r>
    </w:p>
    <w:p w14:paraId="6663F61F" w14:textId="4D34EF6E" w:rsidR="00692960" w:rsidRDefault="00696554">
      <w:pPr>
        <w:pStyle w:val="Odstavecseseznamem"/>
        <w:numPr>
          <w:ilvl w:val="0"/>
          <w:numId w:val="6"/>
        </w:numPr>
        <w:tabs>
          <w:tab w:val="left" w:pos="47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Ředitel školy nebo třídní učitel/</w:t>
      </w:r>
      <w:proofErr w:type="spellStart"/>
      <w:r>
        <w:rPr>
          <w:sz w:val="24"/>
        </w:rPr>
        <w:t>ka</w:t>
      </w:r>
      <w:proofErr w:type="spellEnd"/>
      <w:r>
        <w:rPr>
          <w:sz w:val="24"/>
        </w:rPr>
        <w:t xml:space="preserve"> neprodleně oznámí udělení pochvaly nebo </w:t>
      </w:r>
      <w:r w:rsidR="009B4610">
        <w:rPr>
          <w:sz w:val="24"/>
        </w:rPr>
        <w:t>kázeňského opatření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jeho</w:t>
      </w:r>
      <w:r>
        <w:rPr>
          <w:spacing w:val="-10"/>
          <w:sz w:val="24"/>
        </w:rPr>
        <w:t xml:space="preserve"> </w:t>
      </w:r>
      <w:r>
        <w:rPr>
          <w:sz w:val="24"/>
        </w:rPr>
        <w:t>důvody</w:t>
      </w:r>
      <w:r>
        <w:rPr>
          <w:spacing w:val="-9"/>
          <w:sz w:val="24"/>
        </w:rPr>
        <w:t xml:space="preserve"> </w:t>
      </w:r>
      <w:r>
        <w:rPr>
          <w:sz w:val="24"/>
        </w:rPr>
        <w:t>prokazatelným</w:t>
      </w:r>
      <w:r>
        <w:rPr>
          <w:spacing w:val="-8"/>
          <w:sz w:val="24"/>
        </w:rPr>
        <w:t xml:space="preserve"> </w:t>
      </w:r>
      <w:r>
        <w:rPr>
          <w:sz w:val="24"/>
        </w:rPr>
        <w:t>způsobem</w:t>
      </w:r>
      <w:r>
        <w:rPr>
          <w:spacing w:val="-8"/>
          <w:sz w:val="24"/>
        </w:rPr>
        <w:t xml:space="preserve"> </w:t>
      </w:r>
      <w:r>
        <w:rPr>
          <w:sz w:val="24"/>
        </w:rPr>
        <w:t>žákovi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zákonnému</w:t>
      </w:r>
      <w:r>
        <w:rPr>
          <w:spacing w:val="-8"/>
          <w:sz w:val="24"/>
        </w:rPr>
        <w:t xml:space="preserve"> </w:t>
      </w:r>
      <w:r>
        <w:rPr>
          <w:sz w:val="24"/>
        </w:rPr>
        <w:t>zástupci</w:t>
      </w:r>
      <w:r w:rsidR="009B4610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9B4610">
        <w:rPr>
          <w:spacing w:val="-58"/>
          <w:sz w:val="24"/>
        </w:rPr>
        <w:t xml:space="preserve">   </w:t>
      </w:r>
      <w:r>
        <w:rPr>
          <w:sz w:val="24"/>
        </w:rPr>
        <w:t>nezletilého</w:t>
      </w:r>
      <w:r>
        <w:rPr>
          <w:spacing w:val="-1"/>
          <w:sz w:val="24"/>
        </w:rPr>
        <w:t xml:space="preserve"> </w:t>
      </w:r>
      <w:r>
        <w:rPr>
          <w:sz w:val="24"/>
        </w:rPr>
        <w:t>žáka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provede</w:t>
      </w:r>
      <w:r>
        <w:rPr>
          <w:spacing w:val="-1"/>
          <w:sz w:val="24"/>
        </w:rPr>
        <w:t xml:space="preserve"> </w:t>
      </w:r>
      <w:r>
        <w:rPr>
          <w:sz w:val="24"/>
        </w:rPr>
        <w:t>záznam do školní</w:t>
      </w:r>
      <w:r>
        <w:rPr>
          <w:spacing w:val="3"/>
          <w:sz w:val="24"/>
        </w:rPr>
        <w:t xml:space="preserve"> </w:t>
      </w:r>
      <w:r>
        <w:rPr>
          <w:sz w:val="24"/>
        </w:rPr>
        <w:t>dokumentace.</w:t>
      </w:r>
    </w:p>
    <w:p w14:paraId="23E5E7D1" w14:textId="77777777" w:rsidR="00692960" w:rsidRDefault="00692960">
      <w:pPr>
        <w:pStyle w:val="Zkladntext"/>
        <w:ind w:left="0" w:firstLine="0"/>
        <w:rPr>
          <w:sz w:val="26"/>
        </w:rPr>
      </w:pPr>
    </w:p>
    <w:p w14:paraId="45FB0DA0" w14:textId="77777777" w:rsidR="00692960" w:rsidRDefault="00692960">
      <w:pPr>
        <w:pStyle w:val="Zkladntext"/>
        <w:ind w:left="0" w:firstLine="0"/>
        <w:rPr>
          <w:sz w:val="26"/>
        </w:rPr>
      </w:pPr>
    </w:p>
    <w:p w14:paraId="4B467EA7" w14:textId="77777777" w:rsidR="00692960" w:rsidRDefault="00692960">
      <w:pPr>
        <w:pStyle w:val="Zkladntext"/>
        <w:ind w:left="0" w:firstLine="0"/>
        <w:rPr>
          <w:sz w:val="26"/>
        </w:rPr>
      </w:pPr>
    </w:p>
    <w:p w14:paraId="6A75AA1A" w14:textId="77777777" w:rsidR="00692960" w:rsidRDefault="00692960">
      <w:pPr>
        <w:pStyle w:val="Zkladntext"/>
        <w:ind w:left="0" w:firstLine="0"/>
        <w:rPr>
          <w:sz w:val="26"/>
        </w:rPr>
      </w:pPr>
    </w:p>
    <w:p w14:paraId="3F0B94B1" w14:textId="55B8B805" w:rsidR="00692960" w:rsidRDefault="00696554">
      <w:pPr>
        <w:pStyle w:val="Zkladntext"/>
        <w:spacing w:before="161"/>
        <w:ind w:left="116" w:firstLine="0"/>
      </w:pPr>
      <w:r>
        <w:t>V</w:t>
      </w:r>
      <w:r>
        <w:rPr>
          <w:spacing w:val="-2"/>
        </w:rPr>
        <w:t xml:space="preserve"> </w:t>
      </w:r>
      <w:r>
        <w:t>Litoměřicích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4.</w:t>
      </w:r>
      <w:r w:rsidR="009B4610">
        <w:t>9</w:t>
      </w:r>
      <w:r>
        <w:t>.</w:t>
      </w:r>
      <w:r>
        <w:rPr>
          <w:spacing w:val="2"/>
        </w:rPr>
        <w:t xml:space="preserve"> </w:t>
      </w:r>
      <w:r>
        <w:t>2023</w:t>
      </w:r>
    </w:p>
    <w:p w14:paraId="3A541DB2" w14:textId="77777777" w:rsidR="00692960" w:rsidRDefault="00692960">
      <w:pPr>
        <w:pStyle w:val="Zkladntext"/>
        <w:spacing w:before="1"/>
        <w:ind w:left="0" w:firstLine="0"/>
        <w:rPr>
          <w:sz w:val="26"/>
        </w:rPr>
      </w:pPr>
    </w:p>
    <w:p w14:paraId="480415DF" w14:textId="2534AFBE" w:rsidR="00692960" w:rsidRDefault="00696554">
      <w:pPr>
        <w:pStyle w:val="Zkladntext"/>
        <w:spacing w:line="499" w:lineRule="auto"/>
        <w:ind w:left="116" w:right="4615" w:firstLine="0"/>
      </w:pPr>
      <w:r>
        <w:t xml:space="preserve">Projednáno na pedagogické radě dne: </w:t>
      </w:r>
      <w:r>
        <w:t>Schváleno</w:t>
      </w:r>
      <w:r>
        <w:rPr>
          <w:spacing w:val="-1"/>
        </w:rPr>
        <w:t xml:space="preserve"> </w:t>
      </w:r>
      <w:r>
        <w:t>školskou</w:t>
      </w:r>
      <w:r>
        <w:rPr>
          <w:spacing w:val="-2"/>
        </w:rPr>
        <w:t xml:space="preserve"> </w:t>
      </w:r>
      <w:r>
        <w:t xml:space="preserve">radou dne: </w:t>
      </w:r>
    </w:p>
    <w:p w14:paraId="5FC7EE8A" w14:textId="77777777" w:rsidR="00692960" w:rsidRDefault="00692960">
      <w:pPr>
        <w:pStyle w:val="Zkladntext"/>
        <w:ind w:left="0" w:firstLine="0"/>
        <w:rPr>
          <w:sz w:val="26"/>
        </w:rPr>
      </w:pPr>
    </w:p>
    <w:p w14:paraId="14171EDE" w14:textId="77777777" w:rsidR="00692960" w:rsidRDefault="00692960">
      <w:pPr>
        <w:pStyle w:val="Zkladntext"/>
        <w:spacing w:before="10"/>
        <w:ind w:left="0" w:firstLine="0"/>
        <w:rPr>
          <w:sz w:val="23"/>
        </w:rPr>
      </w:pPr>
    </w:p>
    <w:p w14:paraId="5607F25B" w14:textId="5A943808" w:rsidR="00692960" w:rsidRDefault="00696554">
      <w:pPr>
        <w:pStyle w:val="Zkladntext"/>
        <w:spacing w:line="360" w:lineRule="auto"/>
        <w:ind w:left="116" w:right="118" w:firstLine="566"/>
      </w:pPr>
      <w:r>
        <w:t>Tento</w:t>
      </w:r>
      <w:r>
        <w:rPr>
          <w:spacing w:val="4"/>
        </w:rPr>
        <w:t xml:space="preserve"> </w:t>
      </w:r>
      <w:r>
        <w:t>školní</w:t>
      </w:r>
      <w:r>
        <w:rPr>
          <w:spacing w:val="5"/>
        </w:rPr>
        <w:t xml:space="preserve"> </w:t>
      </w:r>
      <w:r>
        <w:t>řád</w:t>
      </w:r>
      <w:r>
        <w:rPr>
          <w:spacing w:val="6"/>
        </w:rPr>
        <w:t xml:space="preserve"> </w:t>
      </w:r>
      <w:r>
        <w:t>nabývá</w:t>
      </w:r>
      <w:r>
        <w:rPr>
          <w:spacing w:val="5"/>
        </w:rPr>
        <w:t xml:space="preserve"> </w:t>
      </w:r>
      <w:r>
        <w:t>platnosti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účinnosti</w:t>
      </w:r>
      <w:r>
        <w:rPr>
          <w:spacing w:val="5"/>
        </w:rPr>
        <w:t xml:space="preserve"> </w:t>
      </w:r>
      <w:r>
        <w:t>dnem</w:t>
      </w:r>
      <w:r w:rsidR="00403237">
        <w:rPr>
          <w:spacing w:val="8"/>
        </w:rPr>
        <w:t>…</w:t>
      </w:r>
      <w:r>
        <w:rPr>
          <w:spacing w:val="4"/>
        </w:rPr>
        <w:t xml:space="preserve"> </w:t>
      </w:r>
      <w:r>
        <w:t>2023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platí</w:t>
      </w:r>
      <w:r>
        <w:rPr>
          <w:spacing w:val="4"/>
        </w:rPr>
        <w:t xml:space="preserve"> </w:t>
      </w:r>
      <w:r>
        <w:t>až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vydání</w:t>
      </w:r>
      <w:r>
        <w:rPr>
          <w:spacing w:val="5"/>
        </w:rPr>
        <w:t xml:space="preserve"> </w:t>
      </w:r>
      <w:r>
        <w:t>řádu</w:t>
      </w:r>
      <w:r>
        <w:rPr>
          <w:spacing w:val="-57"/>
        </w:rPr>
        <w:t xml:space="preserve"> </w:t>
      </w:r>
      <w:r>
        <w:t>nového.</w:t>
      </w:r>
    </w:p>
    <w:p w14:paraId="09E96062" w14:textId="77777777" w:rsidR="00692960" w:rsidRDefault="00692960">
      <w:pPr>
        <w:pStyle w:val="Zkladntext"/>
        <w:ind w:left="0" w:firstLine="0"/>
        <w:rPr>
          <w:sz w:val="26"/>
        </w:rPr>
      </w:pPr>
    </w:p>
    <w:p w14:paraId="5923427A" w14:textId="77777777" w:rsidR="00692960" w:rsidRDefault="00692960">
      <w:pPr>
        <w:pStyle w:val="Zkladntext"/>
        <w:spacing w:before="10"/>
        <w:ind w:left="0" w:firstLine="0"/>
        <w:rPr>
          <w:sz w:val="37"/>
        </w:rPr>
      </w:pPr>
    </w:p>
    <w:p w14:paraId="38BA28F9" w14:textId="77777777" w:rsidR="00692960" w:rsidRDefault="00696554">
      <w:pPr>
        <w:pStyle w:val="Zkladntext"/>
        <w:spacing w:line="360" w:lineRule="auto"/>
        <w:ind w:left="6141" w:right="744" w:hanging="1068"/>
      </w:pPr>
      <w:r>
        <w:t>RNDr. Bc. Radka Balounová, Ph.D.</w:t>
      </w:r>
      <w:r>
        <w:rPr>
          <w:spacing w:val="-57"/>
        </w:rPr>
        <w:t xml:space="preserve"> </w:t>
      </w:r>
      <w:r>
        <w:t>ředitelka</w:t>
      </w:r>
      <w:r>
        <w:rPr>
          <w:spacing w:val="-1"/>
        </w:rPr>
        <w:t xml:space="preserve"> </w:t>
      </w:r>
      <w:r>
        <w:t>školy</w:t>
      </w:r>
    </w:p>
    <w:sectPr w:rsidR="00692960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076"/>
    <w:multiLevelType w:val="hybridMultilevel"/>
    <w:tmpl w:val="5A701276"/>
    <w:lvl w:ilvl="0" w:tplc="7654050C">
      <w:start w:val="1"/>
      <w:numFmt w:val="decimal"/>
      <w:lvlText w:val="%1."/>
      <w:lvlJc w:val="left"/>
      <w:pPr>
        <w:ind w:left="464" w:hanging="360"/>
        <w:jc w:val="left"/>
      </w:pPr>
      <w:rPr>
        <w:rFonts w:hint="default"/>
        <w:w w:val="100"/>
        <w:lang w:val="cs-CZ" w:eastAsia="en-US" w:bidi="ar-SA"/>
      </w:rPr>
    </w:lvl>
    <w:lvl w:ilvl="1" w:tplc="1BA60952">
      <w:numFmt w:val="bullet"/>
      <w:lvlText w:val="•"/>
      <w:lvlJc w:val="left"/>
      <w:pPr>
        <w:ind w:left="1344" w:hanging="360"/>
      </w:pPr>
      <w:rPr>
        <w:rFonts w:hint="default"/>
        <w:lang w:val="cs-CZ" w:eastAsia="en-US" w:bidi="ar-SA"/>
      </w:rPr>
    </w:lvl>
    <w:lvl w:ilvl="2" w:tplc="F38ABB4A">
      <w:numFmt w:val="bullet"/>
      <w:lvlText w:val="•"/>
      <w:lvlJc w:val="left"/>
      <w:pPr>
        <w:ind w:left="2229" w:hanging="360"/>
      </w:pPr>
      <w:rPr>
        <w:rFonts w:hint="default"/>
        <w:lang w:val="cs-CZ" w:eastAsia="en-US" w:bidi="ar-SA"/>
      </w:rPr>
    </w:lvl>
    <w:lvl w:ilvl="3" w:tplc="7B98FD36">
      <w:numFmt w:val="bullet"/>
      <w:lvlText w:val="•"/>
      <w:lvlJc w:val="left"/>
      <w:pPr>
        <w:ind w:left="3113" w:hanging="360"/>
      </w:pPr>
      <w:rPr>
        <w:rFonts w:hint="default"/>
        <w:lang w:val="cs-CZ" w:eastAsia="en-US" w:bidi="ar-SA"/>
      </w:rPr>
    </w:lvl>
    <w:lvl w:ilvl="4" w:tplc="BC244972">
      <w:numFmt w:val="bullet"/>
      <w:lvlText w:val="•"/>
      <w:lvlJc w:val="left"/>
      <w:pPr>
        <w:ind w:left="3998" w:hanging="360"/>
      </w:pPr>
      <w:rPr>
        <w:rFonts w:hint="default"/>
        <w:lang w:val="cs-CZ" w:eastAsia="en-US" w:bidi="ar-SA"/>
      </w:rPr>
    </w:lvl>
    <w:lvl w:ilvl="5" w:tplc="FEE406DC">
      <w:numFmt w:val="bullet"/>
      <w:lvlText w:val="•"/>
      <w:lvlJc w:val="left"/>
      <w:pPr>
        <w:ind w:left="4883" w:hanging="360"/>
      </w:pPr>
      <w:rPr>
        <w:rFonts w:hint="default"/>
        <w:lang w:val="cs-CZ" w:eastAsia="en-US" w:bidi="ar-SA"/>
      </w:rPr>
    </w:lvl>
    <w:lvl w:ilvl="6" w:tplc="9B0ED3C8">
      <w:numFmt w:val="bullet"/>
      <w:lvlText w:val="•"/>
      <w:lvlJc w:val="left"/>
      <w:pPr>
        <w:ind w:left="5767" w:hanging="360"/>
      </w:pPr>
      <w:rPr>
        <w:rFonts w:hint="default"/>
        <w:lang w:val="cs-CZ" w:eastAsia="en-US" w:bidi="ar-SA"/>
      </w:rPr>
    </w:lvl>
    <w:lvl w:ilvl="7" w:tplc="4EBCED36">
      <w:numFmt w:val="bullet"/>
      <w:lvlText w:val="•"/>
      <w:lvlJc w:val="left"/>
      <w:pPr>
        <w:ind w:left="6652" w:hanging="360"/>
      </w:pPr>
      <w:rPr>
        <w:rFonts w:hint="default"/>
        <w:lang w:val="cs-CZ" w:eastAsia="en-US" w:bidi="ar-SA"/>
      </w:rPr>
    </w:lvl>
    <w:lvl w:ilvl="8" w:tplc="E4529B8A">
      <w:numFmt w:val="bullet"/>
      <w:lvlText w:val="•"/>
      <w:lvlJc w:val="left"/>
      <w:pPr>
        <w:ind w:left="753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C9C6946"/>
    <w:multiLevelType w:val="hybridMultilevel"/>
    <w:tmpl w:val="E734317C"/>
    <w:lvl w:ilvl="0" w:tplc="EF2C04F4">
      <w:start w:val="1"/>
      <w:numFmt w:val="lowerLetter"/>
      <w:lvlText w:val="%1)"/>
      <w:lvlJc w:val="left"/>
      <w:pPr>
        <w:ind w:left="116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87CC01BA">
      <w:numFmt w:val="bullet"/>
      <w:lvlText w:val="•"/>
      <w:lvlJc w:val="left"/>
      <w:pPr>
        <w:ind w:left="1038" w:hanging="305"/>
      </w:pPr>
      <w:rPr>
        <w:rFonts w:hint="default"/>
        <w:lang w:val="cs-CZ" w:eastAsia="en-US" w:bidi="ar-SA"/>
      </w:rPr>
    </w:lvl>
    <w:lvl w:ilvl="2" w:tplc="8B9204B8">
      <w:numFmt w:val="bullet"/>
      <w:lvlText w:val="•"/>
      <w:lvlJc w:val="left"/>
      <w:pPr>
        <w:ind w:left="1957" w:hanging="305"/>
      </w:pPr>
      <w:rPr>
        <w:rFonts w:hint="default"/>
        <w:lang w:val="cs-CZ" w:eastAsia="en-US" w:bidi="ar-SA"/>
      </w:rPr>
    </w:lvl>
    <w:lvl w:ilvl="3" w:tplc="89E80764">
      <w:numFmt w:val="bullet"/>
      <w:lvlText w:val="•"/>
      <w:lvlJc w:val="left"/>
      <w:pPr>
        <w:ind w:left="2875" w:hanging="305"/>
      </w:pPr>
      <w:rPr>
        <w:rFonts w:hint="default"/>
        <w:lang w:val="cs-CZ" w:eastAsia="en-US" w:bidi="ar-SA"/>
      </w:rPr>
    </w:lvl>
    <w:lvl w:ilvl="4" w:tplc="E0F488EA">
      <w:numFmt w:val="bullet"/>
      <w:lvlText w:val="•"/>
      <w:lvlJc w:val="left"/>
      <w:pPr>
        <w:ind w:left="3794" w:hanging="305"/>
      </w:pPr>
      <w:rPr>
        <w:rFonts w:hint="default"/>
        <w:lang w:val="cs-CZ" w:eastAsia="en-US" w:bidi="ar-SA"/>
      </w:rPr>
    </w:lvl>
    <w:lvl w:ilvl="5" w:tplc="F6585618">
      <w:numFmt w:val="bullet"/>
      <w:lvlText w:val="•"/>
      <w:lvlJc w:val="left"/>
      <w:pPr>
        <w:ind w:left="4713" w:hanging="305"/>
      </w:pPr>
      <w:rPr>
        <w:rFonts w:hint="default"/>
        <w:lang w:val="cs-CZ" w:eastAsia="en-US" w:bidi="ar-SA"/>
      </w:rPr>
    </w:lvl>
    <w:lvl w:ilvl="6" w:tplc="55E6EFBA">
      <w:numFmt w:val="bullet"/>
      <w:lvlText w:val="•"/>
      <w:lvlJc w:val="left"/>
      <w:pPr>
        <w:ind w:left="5631" w:hanging="305"/>
      </w:pPr>
      <w:rPr>
        <w:rFonts w:hint="default"/>
        <w:lang w:val="cs-CZ" w:eastAsia="en-US" w:bidi="ar-SA"/>
      </w:rPr>
    </w:lvl>
    <w:lvl w:ilvl="7" w:tplc="595CB16C">
      <w:numFmt w:val="bullet"/>
      <w:lvlText w:val="•"/>
      <w:lvlJc w:val="left"/>
      <w:pPr>
        <w:ind w:left="6550" w:hanging="305"/>
      </w:pPr>
      <w:rPr>
        <w:rFonts w:hint="default"/>
        <w:lang w:val="cs-CZ" w:eastAsia="en-US" w:bidi="ar-SA"/>
      </w:rPr>
    </w:lvl>
    <w:lvl w:ilvl="8" w:tplc="26B41ED8">
      <w:numFmt w:val="bullet"/>
      <w:lvlText w:val="•"/>
      <w:lvlJc w:val="left"/>
      <w:pPr>
        <w:ind w:left="7469" w:hanging="305"/>
      </w:pPr>
      <w:rPr>
        <w:rFonts w:hint="default"/>
        <w:lang w:val="cs-CZ" w:eastAsia="en-US" w:bidi="ar-SA"/>
      </w:rPr>
    </w:lvl>
  </w:abstractNum>
  <w:abstractNum w:abstractNumId="2" w15:restartNumberingAfterBreak="0">
    <w:nsid w:val="0DB642A4"/>
    <w:multiLevelType w:val="hybridMultilevel"/>
    <w:tmpl w:val="59EC4F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054BC"/>
    <w:multiLevelType w:val="hybridMultilevel"/>
    <w:tmpl w:val="CFBA87EE"/>
    <w:lvl w:ilvl="0" w:tplc="28DCD0DC">
      <w:start w:val="1"/>
      <w:numFmt w:val="decimal"/>
      <w:lvlText w:val="%1.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cs-CZ" w:eastAsia="en-US" w:bidi="ar-SA"/>
      </w:rPr>
    </w:lvl>
    <w:lvl w:ilvl="1" w:tplc="08D06750">
      <w:numFmt w:val="bullet"/>
      <w:lvlText w:val="•"/>
      <w:lvlJc w:val="left"/>
      <w:pPr>
        <w:ind w:left="1686" w:hanging="358"/>
      </w:pPr>
      <w:rPr>
        <w:rFonts w:hint="default"/>
        <w:lang w:val="cs-CZ" w:eastAsia="en-US" w:bidi="ar-SA"/>
      </w:rPr>
    </w:lvl>
    <w:lvl w:ilvl="2" w:tplc="E0BABF90">
      <w:numFmt w:val="bullet"/>
      <w:lvlText w:val="•"/>
      <w:lvlJc w:val="left"/>
      <w:pPr>
        <w:ind w:left="2533" w:hanging="358"/>
      </w:pPr>
      <w:rPr>
        <w:rFonts w:hint="default"/>
        <w:lang w:val="cs-CZ" w:eastAsia="en-US" w:bidi="ar-SA"/>
      </w:rPr>
    </w:lvl>
    <w:lvl w:ilvl="3" w:tplc="8174C2A2">
      <w:numFmt w:val="bullet"/>
      <w:lvlText w:val="•"/>
      <w:lvlJc w:val="left"/>
      <w:pPr>
        <w:ind w:left="3379" w:hanging="358"/>
      </w:pPr>
      <w:rPr>
        <w:rFonts w:hint="default"/>
        <w:lang w:val="cs-CZ" w:eastAsia="en-US" w:bidi="ar-SA"/>
      </w:rPr>
    </w:lvl>
    <w:lvl w:ilvl="4" w:tplc="70F27954">
      <w:numFmt w:val="bullet"/>
      <w:lvlText w:val="•"/>
      <w:lvlJc w:val="left"/>
      <w:pPr>
        <w:ind w:left="4226" w:hanging="358"/>
      </w:pPr>
      <w:rPr>
        <w:rFonts w:hint="default"/>
        <w:lang w:val="cs-CZ" w:eastAsia="en-US" w:bidi="ar-SA"/>
      </w:rPr>
    </w:lvl>
    <w:lvl w:ilvl="5" w:tplc="2DEC12F6">
      <w:numFmt w:val="bullet"/>
      <w:lvlText w:val="•"/>
      <w:lvlJc w:val="left"/>
      <w:pPr>
        <w:ind w:left="5073" w:hanging="358"/>
      </w:pPr>
      <w:rPr>
        <w:rFonts w:hint="default"/>
        <w:lang w:val="cs-CZ" w:eastAsia="en-US" w:bidi="ar-SA"/>
      </w:rPr>
    </w:lvl>
    <w:lvl w:ilvl="6" w:tplc="ECA4ED36">
      <w:numFmt w:val="bullet"/>
      <w:lvlText w:val="•"/>
      <w:lvlJc w:val="left"/>
      <w:pPr>
        <w:ind w:left="5919" w:hanging="358"/>
      </w:pPr>
      <w:rPr>
        <w:rFonts w:hint="default"/>
        <w:lang w:val="cs-CZ" w:eastAsia="en-US" w:bidi="ar-SA"/>
      </w:rPr>
    </w:lvl>
    <w:lvl w:ilvl="7" w:tplc="DD6ABBF6">
      <w:numFmt w:val="bullet"/>
      <w:lvlText w:val="•"/>
      <w:lvlJc w:val="left"/>
      <w:pPr>
        <w:ind w:left="6766" w:hanging="358"/>
      </w:pPr>
      <w:rPr>
        <w:rFonts w:hint="default"/>
        <w:lang w:val="cs-CZ" w:eastAsia="en-US" w:bidi="ar-SA"/>
      </w:rPr>
    </w:lvl>
    <w:lvl w:ilvl="8" w:tplc="3E98C66C">
      <w:numFmt w:val="bullet"/>
      <w:lvlText w:val="•"/>
      <w:lvlJc w:val="left"/>
      <w:pPr>
        <w:ind w:left="7613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12C370C1"/>
    <w:multiLevelType w:val="hybridMultilevel"/>
    <w:tmpl w:val="F404E878"/>
    <w:lvl w:ilvl="0" w:tplc="D010AA84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en-US" w:bidi="ar-SA"/>
      </w:rPr>
    </w:lvl>
    <w:lvl w:ilvl="1" w:tplc="0418825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1C02FC10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A688418C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21507FB6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F01881F0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467EB628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B30A3CB2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F7CCF7A2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9B85333"/>
    <w:multiLevelType w:val="hybridMultilevel"/>
    <w:tmpl w:val="FF0AD080"/>
    <w:lvl w:ilvl="0" w:tplc="3C9A44D6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cs-CZ" w:eastAsia="en-US" w:bidi="ar-SA"/>
      </w:rPr>
    </w:lvl>
    <w:lvl w:ilvl="1" w:tplc="4B6E27A6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74DA2F9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FBC456F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FDA65E7A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EB9A08E8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286E6FB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AC4C90D0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08364B68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C2D2264"/>
    <w:multiLevelType w:val="hybridMultilevel"/>
    <w:tmpl w:val="3CF02900"/>
    <w:lvl w:ilvl="0" w:tplc="5E460584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9CAFED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34E21700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BFDA8C3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EA94D7F8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0180CF6E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2F36951E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3E27F90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16204318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20273FF6"/>
    <w:multiLevelType w:val="hybridMultilevel"/>
    <w:tmpl w:val="F0EE674C"/>
    <w:lvl w:ilvl="0" w:tplc="37620E92">
      <w:start w:val="1"/>
      <w:numFmt w:val="decimal"/>
      <w:lvlText w:val="%1.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cs-CZ" w:eastAsia="en-US" w:bidi="ar-SA"/>
      </w:rPr>
    </w:lvl>
    <w:lvl w:ilvl="1" w:tplc="7BCCE298">
      <w:numFmt w:val="bullet"/>
      <w:lvlText w:val="•"/>
      <w:lvlJc w:val="left"/>
      <w:pPr>
        <w:ind w:left="1686" w:hanging="358"/>
      </w:pPr>
      <w:rPr>
        <w:rFonts w:hint="default"/>
        <w:lang w:val="cs-CZ" w:eastAsia="en-US" w:bidi="ar-SA"/>
      </w:rPr>
    </w:lvl>
    <w:lvl w:ilvl="2" w:tplc="A74220B2">
      <w:numFmt w:val="bullet"/>
      <w:lvlText w:val="•"/>
      <w:lvlJc w:val="left"/>
      <w:pPr>
        <w:ind w:left="2533" w:hanging="358"/>
      </w:pPr>
      <w:rPr>
        <w:rFonts w:hint="default"/>
        <w:lang w:val="cs-CZ" w:eastAsia="en-US" w:bidi="ar-SA"/>
      </w:rPr>
    </w:lvl>
    <w:lvl w:ilvl="3" w:tplc="AE102980">
      <w:numFmt w:val="bullet"/>
      <w:lvlText w:val="•"/>
      <w:lvlJc w:val="left"/>
      <w:pPr>
        <w:ind w:left="3379" w:hanging="358"/>
      </w:pPr>
      <w:rPr>
        <w:rFonts w:hint="default"/>
        <w:lang w:val="cs-CZ" w:eastAsia="en-US" w:bidi="ar-SA"/>
      </w:rPr>
    </w:lvl>
    <w:lvl w:ilvl="4" w:tplc="9A448BCC">
      <w:numFmt w:val="bullet"/>
      <w:lvlText w:val="•"/>
      <w:lvlJc w:val="left"/>
      <w:pPr>
        <w:ind w:left="4226" w:hanging="358"/>
      </w:pPr>
      <w:rPr>
        <w:rFonts w:hint="default"/>
        <w:lang w:val="cs-CZ" w:eastAsia="en-US" w:bidi="ar-SA"/>
      </w:rPr>
    </w:lvl>
    <w:lvl w:ilvl="5" w:tplc="A26EC4C8">
      <w:numFmt w:val="bullet"/>
      <w:lvlText w:val="•"/>
      <w:lvlJc w:val="left"/>
      <w:pPr>
        <w:ind w:left="5073" w:hanging="358"/>
      </w:pPr>
      <w:rPr>
        <w:rFonts w:hint="default"/>
        <w:lang w:val="cs-CZ" w:eastAsia="en-US" w:bidi="ar-SA"/>
      </w:rPr>
    </w:lvl>
    <w:lvl w:ilvl="6" w:tplc="AEBE65D0">
      <w:numFmt w:val="bullet"/>
      <w:lvlText w:val="•"/>
      <w:lvlJc w:val="left"/>
      <w:pPr>
        <w:ind w:left="5919" w:hanging="358"/>
      </w:pPr>
      <w:rPr>
        <w:rFonts w:hint="default"/>
        <w:lang w:val="cs-CZ" w:eastAsia="en-US" w:bidi="ar-SA"/>
      </w:rPr>
    </w:lvl>
    <w:lvl w:ilvl="7" w:tplc="50FE98CC">
      <w:numFmt w:val="bullet"/>
      <w:lvlText w:val="•"/>
      <w:lvlJc w:val="left"/>
      <w:pPr>
        <w:ind w:left="6766" w:hanging="358"/>
      </w:pPr>
      <w:rPr>
        <w:rFonts w:hint="default"/>
        <w:lang w:val="cs-CZ" w:eastAsia="en-US" w:bidi="ar-SA"/>
      </w:rPr>
    </w:lvl>
    <w:lvl w:ilvl="8" w:tplc="4D2851AA">
      <w:numFmt w:val="bullet"/>
      <w:lvlText w:val="•"/>
      <w:lvlJc w:val="left"/>
      <w:pPr>
        <w:ind w:left="7613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30962F41"/>
    <w:multiLevelType w:val="hybridMultilevel"/>
    <w:tmpl w:val="0BCCD974"/>
    <w:lvl w:ilvl="0" w:tplc="FFFFFFFF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FF0000"/>
        <w:spacing w:val="-1"/>
        <w:w w:val="99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321A405F"/>
    <w:multiLevelType w:val="hybridMultilevel"/>
    <w:tmpl w:val="74C06A7A"/>
    <w:lvl w:ilvl="0" w:tplc="4C48BEB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9918D3BC">
      <w:start w:val="1"/>
      <w:numFmt w:val="lowerLetter"/>
      <w:lvlText w:val="%2."/>
      <w:lvlJc w:val="left"/>
      <w:pPr>
        <w:ind w:left="1196" w:hanging="360"/>
        <w:jc w:val="left"/>
      </w:pPr>
      <w:rPr>
        <w:rFonts w:hint="default"/>
        <w:spacing w:val="-1"/>
        <w:w w:val="100"/>
        <w:lang w:val="cs-CZ" w:eastAsia="en-US" w:bidi="ar-SA"/>
      </w:rPr>
    </w:lvl>
    <w:lvl w:ilvl="2" w:tplc="56928E34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FC70E3D8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8CDA23A8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30627236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14B0F600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F51AA9F8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064CFBFA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36E51D7F"/>
    <w:multiLevelType w:val="hybridMultilevel"/>
    <w:tmpl w:val="7A38596C"/>
    <w:lvl w:ilvl="0" w:tplc="F5C29F4C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cs-CZ" w:eastAsia="en-US" w:bidi="ar-SA"/>
      </w:rPr>
    </w:lvl>
    <w:lvl w:ilvl="1" w:tplc="B418A7F2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5C48AF3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3A2655AC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0A187FD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46C44B24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0B8677E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A8C5F3A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BDD08C4E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38A84D43"/>
    <w:multiLevelType w:val="hybridMultilevel"/>
    <w:tmpl w:val="8B420B0C"/>
    <w:lvl w:ilvl="0" w:tplc="2BBC552E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5B205562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F0EE795C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2486879A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AF84D456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A93AC490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6E4CC048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FCF4CE36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9CC0EBC0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12" w15:restartNumberingAfterBreak="0">
    <w:nsid w:val="3915126B"/>
    <w:multiLevelType w:val="hybridMultilevel"/>
    <w:tmpl w:val="78DAA476"/>
    <w:lvl w:ilvl="0" w:tplc="E41235CE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cs-CZ" w:eastAsia="en-US" w:bidi="ar-SA"/>
      </w:rPr>
    </w:lvl>
    <w:lvl w:ilvl="1" w:tplc="7034EF32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E0CEEF9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07AEE6D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9FA64C40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AD2843D2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4704F178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2BC8044E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68DEAD4C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3A661011"/>
    <w:multiLevelType w:val="hybridMultilevel"/>
    <w:tmpl w:val="0BCCD974"/>
    <w:lvl w:ilvl="0" w:tplc="CC4ACAD6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FF0000"/>
        <w:spacing w:val="-1"/>
        <w:w w:val="99"/>
        <w:sz w:val="24"/>
        <w:szCs w:val="24"/>
        <w:lang w:val="cs-CZ" w:eastAsia="en-US" w:bidi="ar-SA"/>
      </w:rPr>
    </w:lvl>
    <w:lvl w:ilvl="1" w:tplc="22DEFEDC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F260DBA2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69A2FB0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FAB22FBE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DDFA49DE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50624A6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43890C8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BB90282C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3F136D60"/>
    <w:multiLevelType w:val="hybridMultilevel"/>
    <w:tmpl w:val="A2C00756"/>
    <w:lvl w:ilvl="0" w:tplc="C57CA22E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FF0000"/>
        <w:spacing w:val="-1"/>
        <w:w w:val="99"/>
        <w:sz w:val="24"/>
        <w:szCs w:val="24"/>
        <w:lang w:val="cs-CZ" w:eastAsia="en-US" w:bidi="ar-SA"/>
      </w:rPr>
    </w:lvl>
    <w:lvl w:ilvl="1" w:tplc="67242A2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9A285510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D0BC3674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49AA5D92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2CAC43BC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0210863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8E4EB50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2042D392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421D20FB"/>
    <w:multiLevelType w:val="hybridMultilevel"/>
    <w:tmpl w:val="0C325D4A"/>
    <w:lvl w:ilvl="0" w:tplc="39FA7C08">
      <w:start w:val="1"/>
      <w:numFmt w:val="decimal"/>
      <w:lvlText w:val="%1"/>
      <w:lvlJc w:val="left"/>
      <w:pPr>
        <w:ind w:left="29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A43053C6">
      <w:numFmt w:val="bullet"/>
      <w:lvlText w:val="•"/>
      <w:lvlJc w:val="left"/>
      <w:pPr>
        <w:ind w:left="1200" w:hanging="180"/>
      </w:pPr>
      <w:rPr>
        <w:rFonts w:hint="default"/>
        <w:lang w:val="cs-CZ" w:eastAsia="en-US" w:bidi="ar-SA"/>
      </w:rPr>
    </w:lvl>
    <w:lvl w:ilvl="2" w:tplc="234A17A0">
      <w:numFmt w:val="bullet"/>
      <w:lvlText w:val="•"/>
      <w:lvlJc w:val="left"/>
      <w:pPr>
        <w:ind w:left="2101" w:hanging="180"/>
      </w:pPr>
      <w:rPr>
        <w:rFonts w:hint="default"/>
        <w:lang w:val="cs-CZ" w:eastAsia="en-US" w:bidi="ar-SA"/>
      </w:rPr>
    </w:lvl>
    <w:lvl w:ilvl="3" w:tplc="CC7C5010">
      <w:numFmt w:val="bullet"/>
      <w:lvlText w:val="•"/>
      <w:lvlJc w:val="left"/>
      <w:pPr>
        <w:ind w:left="3001" w:hanging="180"/>
      </w:pPr>
      <w:rPr>
        <w:rFonts w:hint="default"/>
        <w:lang w:val="cs-CZ" w:eastAsia="en-US" w:bidi="ar-SA"/>
      </w:rPr>
    </w:lvl>
    <w:lvl w:ilvl="4" w:tplc="D354E39E">
      <w:numFmt w:val="bullet"/>
      <w:lvlText w:val="•"/>
      <w:lvlJc w:val="left"/>
      <w:pPr>
        <w:ind w:left="3902" w:hanging="180"/>
      </w:pPr>
      <w:rPr>
        <w:rFonts w:hint="default"/>
        <w:lang w:val="cs-CZ" w:eastAsia="en-US" w:bidi="ar-SA"/>
      </w:rPr>
    </w:lvl>
    <w:lvl w:ilvl="5" w:tplc="DCAC6A48">
      <w:numFmt w:val="bullet"/>
      <w:lvlText w:val="•"/>
      <w:lvlJc w:val="left"/>
      <w:pPr>
        <w:ind w:left="4803" w:hanging="180"/>
      </w:pPr>
      <w:rPr>
        <w:rFonts w:hint="default"/>
        <w:lang w:val="cs-CZ" w:eastAsia="en-US" w:bidi="ar-SA"/>
      </w:rPr>
    </w:lvl>
    <w:lvl w:ilvl="6" w:tplc="DB5E1D40">
      <w:numFmt w:val="bullet"/>
      <w:lvlText w:val="•"/>
      <w:lvlJc w:val="left"/>
      <w:pPr>
        <w:ind w:left="5703" w:hanging="180"/>
      </w:pPr>
      <w:rPr>
        <w:rFonts w:hint="default"/>
        <w:lang w:val="cs-CZ" w:eastAsia="en-US" w:bidi="ar-SA"/>
      </w:rPr>
    </w:lvl>
    <w:lvl w:ilvl="7" w:tplc="76FE87BA">
      <w:numFmt w:val="bullet"/>
      <w:lvlText w:val="•"/>
      <w:lvlJc w:val="left"/>
      <w:pPr>
        <w:ind w:left="6604" w:hanging="180"/>
      </w:pPr>
      <w:rPr>
        <w:rFonts w:hint="default"/>
        <w:lang w:val="cs-CZ" w:eastAsia="en-US" w:bidi="ar-SA"/>
      </w:rPr>
    </w:lvl>
    <w:lvl w:ilvl="8" w:tplc="6734B278">
      <w:numFmt w:val="bullet"/>
      <w:lvlText w:val="•"/>
      <w:lvlJc w:val="left"/>
      <w:pPr>
        <w:ind w:left="7505" w:hanging="180"/>
      </w:pPr>
      <w:rPr>
        <w:rFonts w:hint="default"/>
        <w:lang w:val="cs-CZ" w:eastAsia="en-US" w:bidi="ar-SA"/>
      </w:rPr>
    </w:lvl>
  </w:abstractNum>
  <w:abstractNum w:abstractNumId="16" w15:restartNumberingAfterBreak="0">
    <w:nsid w:val="67590D61"/>
    <w:multiLevelType w:val="hybridMultilevel"/>
    <w:tmpl w:val="E72E61E2"/>
    <w:lvl w:ilvl="0" w:tplc="ADFADFC6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cs-CZ" w:eastAsia="en-US" w:bidi="ar-SA"/>
      </w:rPr>
    </w:lvl>
    <w:lvl w:ilvl="1" w:tplc="5036B64A">
      <w:start w:val="1"/>
      <w:numFmt w:val="lowerLetter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D9845AA4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CCB009A8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BEDEDBF4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AF18BE86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B5FC14DA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31FCD8B6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45EE068C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6C09604B"/>
    <w:multiLevelType w:val="hybridMultilevel"/>
    <w:tmpl w:val="EE7E10D8"/>
    <w:lvl w:ilvl="0" w:tplc="77E892C4">
      <w:start w:val="1"/>
      <w:numFmt w:val="decimal"/>
      <w:lvlText w:val="%1."/>
      <w:lvlJc w:val="left"/>
      <w:pPr>
        <w:ind w:left="83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0C86DD28">
      <w:numFmt w:val="bullet"/>
      <w:lvlText w:val="•"/>
      <w:lvlJc w:val="left"/>
      <w:pPr>
        <w:ind w:left="1686" w:hanging="420"/>
      </w:pPr>
      <w:rPr>
        <w:rFonts w:hint="default"/>
        <w:lang w:val="cs-CZ" w:eastAsia="en-US" w:bidi="ar-SA"/>
      </w:rPr>
    </w:lvl>
    <w:lvl w:ilvl="2" w:tplc="EECA5286">
      <w:numFmt w:val="bullet"/>
      <w:lvlText w:val="•"/>
      <w:lvlJc w:val="left"/>
      <w:pPr>
        <w:ind w:left="2533" w:hanging="420"/>
      </w:pPr>
      <w:rPr>
        <w:rFonts w:hint="default"/>
        <w:lang w:val="cs-CZ" w:eastAsia="en-US" w:bidi="ar-SA"/>
      </w:rPr>
    </w:lvl>
    <w:lvl w:ilvl="3" w:tplc="30B4F77E">
      <w:numFmt w:val="bullet"/>
      <w:lvlText w:val="•"/>
      <w:lvlJc w:val="left"/>
      <w:pPr>
        <w:ind w:left="3379" w:hanging="420"/>
      </w:pPr>
      <w:rPr>
        <w:rFonts w:hint="default"/>
        <w:lang w:val="cs-CZ" w:eastAsia="en-US" w:bidi="ar-SA"/>
      </w:rPr>
    </w:lvl>
    <w:lvl w:ilvl="4" w:tplc="2D161C16">
      <w:numFmt w:val="bullet"/>
      <w:lvlText w:val="•"/>
      <w:lvlJc w:val="left"/>
      <w:pPr>
        <w:ind w:left="4226" w:hanging="420"/>
      </w:pPr>
      <w:rPr>
        <w:rFonts w:hint="default"/>
        <w:lang w:val="cs-CZ" w:eastAsia="en-US" w:bidi="ar-SA"/>
      </w:rPr>
    </w:lvl>
    <w:lvl w:ilvl="5" w:tplc="0130F95A">
      <w:numFmt w:val="bullet"/>
      <w:lvlText w:val="•"/>
      <w:lvlJc w:val="left"/>
      <w:pPr>
        <w:ind w:left="5073" w:hanging="420"/>
      </w:pPr>
      <w:rPr>
        <w:rFonts w:hint="default"/>
        <w:lang w:val="cs-CZ" w:eastAsia="en-US" w:bidi="ar-SA"/>
      </w:rPr>
    </w:lvl>
    <w:lvl w:ilvl="6" w:tplc="B6C2AD0A">
      <w:numFmt w:val="bullet"/>
      <w:lvlText w:val="•"/>
      <w:lvlJc w:val="left"/>
      <w:pPr>
        <w:ind w:left="5919" w:hanging="420"/>
      </w:pPr>
      <w:rPr>
        <w:rFonts w:hint="default"/>
        <w:lang w:val="cs-CZ" w:eastAsia="en-US" w:bidi="ar-SA"/>
      </w:rPr>
    </w:lvl>
    <w:lvl w:ilvl="7" w:tplc="D8582758">
      <w:numFmt w:val="bullet"/>
      <w:lvlText w:val="•"/>
      <w:lvlJc w:val="left"/>
      <w:pPr>
        <w:ind w:left="6766" w:hanging="420"/>
      </w:pPr>
      <w:rPr>
        <w:rFonts w:hint="default"/>
        <w:lang w:val="cs-CZ" w:eastAsia="en-US" w:bidi="ar-SA"/>
      </w:rPr>
    </w:lvl>
    <w:lvl w:ilvl="8" w:tplc="DEAC030C">
      <w:numFmt w:val="bullet"/>
      <w:lvlText w:val="•"/>
      <w:lvlJc w:val="left"/>
      <w:pPr>
        <w:ind w:left="7613" w:hanging="420"/>
      </w:pPr>
      <w:rPr>
        <w:rFonts w:hint="default"/>
        <w:lang w:val="cs-CZ" w:eastAsia="en-US" w:bidi="ar-SA"/>
      </w:rPr>
    </w:lvl>
  </w:abstractNum>
  <w:abstractNum w:abstractNumId="18" w15:restartNumberingAfterBreak="0">
    <w:nsid w:val="6F67232B"/>
    <w:multiLevelType w:val="hybridMultilevel"/>
    <w:tmpl w:val="B2167FDA"/>
    <w:lvl w:ilvl="0" w:tplc="68A87E5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8788D18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0A2C93C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6FDCBBEA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B02E7936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789C8D92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7B7496BE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5F7A57DC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1F9AAA0C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701473AC"/>
    <w:multiLevelType w:val="hybridMultilevel"/>
    <w:tmpl w:val="B7EEC9C8"/>
    <w:lvl w:ilvl="0" w:tplc="A16899C2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cs-CZ" w:eastAsia="en-US" w:bidi="ar-SA"/>
      </w:rPr>
    </w:lvl>
    <w:lvl w:ilvl="1" w:tplc="432A1794">
      <w:start w:val="1"/>
      <w:numFmt w:val="lowerLetter"/>
      <w:lvlText w:val="%2)"/>
      <w:lvlJc w:val="left"/>
      <w:pPr>
        <w:ind w:left="1196" w:hanging="360"/>
        <w:jc w:val="left"/>
      </w:pPr>
      <w:rPr>
        <w:rFonts w:hint="default"/>
        <w:spacing w:val="-1"/>
        <w:w w:val="99"/>
        <w:lang w:val="cs-CZ" w:eastAsia="en-US" w:bidi="ar-SA"/>
      </w:rPr>
    </w:lvl>
    <w:lvl w:ilvl="2" w:tplc="F474A7E4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55E824FE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814A7958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C61469F6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63F63D8A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6178A91C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4956F8DC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718E3144"/>
    <w:multiLevelType w:val="hybridMultilevel"/>
    <w:tmpl w:val="626A178A"/>
    <w:lvl w:ilvl="0" w:tplc="5AFABD4C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8DEC1B46">
      <w:numFmt w:val="bullet"/>
      <w:lvlText w:val="•"/>
      <w:lvlJc w:val="left"/>
      <w:pPr>
        <w:ind w:left="1254" w:hanging="246"/>
      </w:pPr>
      <w:rPr>
        <w:rFonts w:hint="default"/>
        <w:lang w:val="cs-CZ" w:eastAsia="en-US" w:bidi="ar-SA"/>
      </w:rPr>
    </w:lvl>
    <w:lvl w:ilvl="2" w:tplc="CAC0A09C">
      <w:numFmt w:val="bullet"/>
      <w:lvlText w:val="•"/>
      <w:lvlJc w:val="left"/>
      <w:pPr>
        <w:ind w:left="2149" w:hanging="246"/>
      </w:pPr>
      <w:rPr>
        <w:rFonts w:hint="default"/>
        <w:lang w:val="cs-CZ" w:eastAsia="en-US" w:bidi="ar-SA"/>
      </w:rPr>
    </w:lvl>
    <w:lvl w:ilvl="3" w:tplc="0448B68E">
      <w:numFmt w:val="bullet"/>
      <w:lvlText w:val="•"/>
      <w:lvlJc w:val="left"/>
      <w:pPr>
        <w:ind w:left="3043" w:hanging="246"/>
      </w:pPr>
      <w:rPr>
        <w:rFonts w:hint="default"/>
        <w:lang w:val="cs-CZ" w:eastAsia="en-US" w:bidi="ar-SA"/>
      </w:rPr>
    </w:lvl>
    <w:lvl w:ilvl="4" w:tplc="FD424F8A">
      <w:numFmt w:val="bullet"/>
      <w:lvlText w:val="•"/>
      <w:lvlJc w:val="left"/>
      <w:pPr>
        <w:ind w:left="3938" w:hanging="246"/>
      </w:pPr>
      <w:rPr>
        <w:rFonts w:hint="default"/>
        <w:lang w:val="cs-CZ" w:eastAsia="en-US" w:bidi="ar-SA"/>
      </w:rPr>
    </w:lvl>
    <w:lvl w:ilvl="5" w:tplc="BFACB6D4">
      <w:numFmt w:val="bullet"/>
      <w:lvlText w:val="•"/>
      <w:lvlJc w:val="left"/>
      <w:pPr>
        <w:ind w:left="4833" w:hanging="246"/>
      </w:pPr>
      <w:rPr>
        <w:rFonts w:hint="default"/>
        <w:lang w:val="cs-CZ" w:eastAsia="en-US" w:bidi="ar-SA"/>
      </w:rPr>
    </w:lvl>
    <w:lvl w:ilvl="6" w:tplc="71380C6C">
      <w:numFmt w:val="bullet"/>
      <w:lvlText w:val="•"/>
      <w:lvlJc w:val="left"/>
      <w:pPr>
        <w:ind w:left="5727" w:hanging="246"/>
      </w:pPr>
      <w:rPr>
        <w:rFonts w:hint="default"/>
        <w:lang w:val="cs-CZ" w:eastAsia="en-US" w:bidi="ar-SA"/>
      </w:rPr>
    </w:lvl>
    <w:lvl w:ilvl="7" w:tplc="D7BE2994">
      <w:numFmt w:val="bullet"/>
      <w:lvlText w:val="•"/>
      <w:lvlJc w:val="left"/>
      <w:pPr>
        <w:ind w:left="6622" w:hanging="246"/>
      </w:pPr>
      <w:rPr>
        <w:rFonts w:hint="default"/>
        <w:lang w:val="cs-CZ" w:eastAsia="en-US" w:bidi="ar-SA"/>
      </w:rPr>
    </w:lvl>
    <w:lvl w:ilvl="8" w:tplc="9A4254A8">
      <w:numFmt w:val="bullet"/>
      <w:lvlText w:val="•"/>
      <w:lvlJc w:val="left"/>
      <w:pPr>
        <w:ind w:left="7517" w:hanging="246"/>
      </w:pPr>
      <w:rPr>
        <w:rFonts w:hint="default"/>
        <w:lang w:val="cs-CZ" w:eastAsia="en-US" w:bidi="ar-S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3"/>
  </w:num>
  <w:num w:numId="5">
    <w:abstractNumId w:val="14"/>
  </w:num>
  <w:num w:numId="6">
    <w:abstractNumId w:val="9"/>
  </w:num>
  <w:num w:numId="7">
    <w:abstractNumId w:val="4"/>
  </w:num>
  <w:num w:numId="8">
    <w:abstractNumId w:val="16"/>
  </w:num>
  <w:num w:numId="9">
    <w:abstractNumId w:val="0"/>
  </w:num>
  <w:num w:numId="10">
    <w:abstractNumId w:val="20"/>
  </w:num>
  <w:num w:numId="11">
    <w:abstractNumId w:val="1"/>
  </w:num>
  <w:num w:numId="12">
    <w:abstractNumId w:val="11"/>
  </w:num>
  <w:num w:numId="13">
    <w:abstractNumId w:val="10"/>
  </w:num>
  <w:num w:numId="14">
    <w:abstractNumId w:val="6"/>
  </w:num>
  <w:num w:numId="15">
    <w:abstractNumId w:val="5"/>
  </w:num>
  <w:num w:numId="16">
    <w:abstractNumId w:val="19"/>
  </w:num>
  <w:num w:numId="17">
    <w:abstractNumId w:val="12"/>
  </w:num>
  <w:num w:numId="18">
    <w:abstractNumId w:val="18"/>
  </w:num>
  <w:num w:numId="19">
    <w:abstractNumId w:val="15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60"/>
    <w:rsid w:val="003F1310"/>
    <w:rsid w:val="00402B0F"/>
    <w:rsid w:val="00403237"/>
    <w:rsid w:val="00505F72"/>
    <w:rsid w:val="00511FA9"/>
    <w:rsid w:val="00692960"/>
    <w:rsid w:val="00696554"/>
    <w:rsid w:val="00792345"/>
    <w:rsid w:val="009B4610"/>
    <w:rsid w:val="00B15832"/>
    <w:rsid w:val="00BE1BB1"/>
    <w:rsid w:val="00CD7759"/>
    <w:rsid w:val="00E32173"/>
    <w:rsid w:val="00FE479E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A95E"/>
  <w15:docId w15:val="{A07FBD3E-1372-D34E-A04C-A5C1D576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36" w:hanging="360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 w:hanging="360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7"/>
      <w:ind w:left="318" w:right="324"/>
      <w:jc w:val="center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21</Pages>
  <Words>5760</Words>
  <Characters>33987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RNDr. Bc. Radka Balounová, Ph.D.</dc:creator>
  <cp:lastModifiedBy>Radka Balounová</cp:lastModifiedBy>
  <cp:revision>9</cp:revision>
  <dcterms:created xsi:type="dcterms:W3CDTF">2023-09-21T11:19:00Z</dcterms:created>
  <dcterms:modified xsi:type="dcterms:W3CDTF">2023-09-21T12:41:00Z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2023-09-20T00:00:00Z</vt:filetime>
  </property>
</Properties>
</file>