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FC000" w14:textId="77777777" w:rsidR="00090FAA" w:rsidRDefault="00710AC5" w:rsidP="00710AC5">
      <w:pPr>
        <w:pStyle w:val="Normlnweb"/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>Cvičení z německého jazyka</w:t>
      </w:r>
    </w:p>
    <w:p w14:paraId="76EFC001" w14:textId="5F8772C3" w:rsidR="00710AC5" w:rsidRPr="00710AC5" w:rsidRDefault="00710AC5" w:rsidP="00710AC5">
      <w:pPr>
        <w:pStyle w:val="Normlnweb"/>
        <w:jc w:val="center"/>
        <w:rPr>
          <w:b/>
          <w:i/>
          <w:sz w:val="32"/>
          <w:szCs w:val="32"/>
        </w:rPr>
      </w:pPr>
      <w:r w:rsidRPr="00710AC5">
        <w:rPr>
          <w:rFonts w:ascii="Arial" w:hAnsi="Arial" w:cs="Arial"/>
          <w:b/>
          <w:i/>
          <w:sz w:val="32"/>
          <w:szCs w:val="32"/>
        </w:rPr>
        <w:t>Předpokládaný vyučující: prof. Vomáčková, prof. Vlčková</w:t>
      </w:r>
      <w:r w:rsidR="00BC13BF">
        <w:rPr>
          <w:rFonts w:ascii="Arial" w:hAnsi="Arial" w:cs="Arial"/>
          <w:b/>
          <w:i/>
          <w:sz w:val="32"/>
          <w:szCs w:val="32"/>
        </w:rPr>
        <w:t>, prof. Zachová</w:t>
      </w:r>
    </w:p>
    <w:p w14:paraId="76EFC002" w14:textId="77777777" w:rsidR="00710AC5" w:rsidRDefault="00710AC5" w:rsidP="00710AC5">
      <w:pPr>
        <w:pStyle w:val="Normlnweb"/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6EFC00A" wp14:editId="76EFC00B">
            <wp:extent cx="4495800" cy="3132074"/>
            <wp:effectExtent l="0" t="0" r="0" b="0"/>
            <wp:docPr id="5" name="obrázek 5" descr="Image result for cvičení z německého ja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vičení z německého jazy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59" cy="314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E44AC" w14:textId="77777777" w:rsidR="00BC13BF" w:rsidRPr="00BC13BF" w:rsidRDefault="00BC13BF" w:rsidP="00BC13BF">
      <w:pPr>
        <w:pStyle w:val="Normlnweb"/>
        <w:shd w:val="clear" w:color="auto" w:fill="FFFFFF"/>
        <w:spacing w:before="0" w:beforeAutospacing="0" w:after="0" w:line="480" w:lineRule="auto"/>
        <w:jc w:val="both"/>
        <w:rPr>
          <w:rFonts w:ascii="Arial" w:hAnsi="Arial" w:cs="Arial"/>
          <w:sz w:val="28"/>
          <w:szCs w:val="28"/>
        </w:rPr>
      </w:pPr>
      <w:r w:rsidRPr="00BC13BF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Chcete maturovat z němčiny a nejste si úplně jistí svými znalostmi? Chcete si je zopakovat a rozšířit? Při přijímacích zkouškách na vysokou školu píšete test z němčiny? Chcete více konverzovat, procvičit a prohloubit si gramatické znalosti? Být si jistější při hovoru s Němci? Lépe jim rozumět? Tak neváhejte a přihlaste se na seminář z němčiny. Neboť život je o získávání zkušeností a víme, že když si něco zkusíme, něco zažijeme, jsme příště tzv. „chytřejší“. S nabytými zkušenostmi si také více věříme, jsme zkrátka lépe připraveni, víme, čeho se vyvarovat, jak na to jít.  </w:t>
      </w:r>
    </w:p>
    <w:p w14:paraId="079D6F27" w14:textId="77777777" w:rsidR="00BC13BF" w:rsidRPr="00BC13BF" w:rsidRDefault="00BC13BF" w:rsidP="00BC13BF">
      <w:pPr>
        <w:pStyle w:val="Normlnweb"/>
        <w:shd w:val="clear" w:color="auto" w:fill="FFFFFF"/>
        <w:spacing w:before="0" w:beforeAutospacing="0" w:after="0" w:line="480" w:lineRule="auto"/>
        <w:jc w:val="both"/>
        <w:rPr>
          <w:rFonts w:ascii="Arial" w:hAnsi="Arial" w:cs="Arial"/>
          <w:sz w:val="28"/>
          <w:szCs w:val="28"/>
        </w:rPr>
      </w:pPr>
      <w:r w:rsidRPr="00BC13BF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V semináři budete pracovat s podklady od vyučujících a hodnocení bude probíhat na základě testů, prezentace a ústního </w:t>
      </w:r>
      <w:bookmarkStart w:id="0" w:name="_GoBack"/>
      <w:bookmarkEnd w:id="0"/>
      <w:r w:rsidRPr="00BC13BF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projevu.</w:t>
      </w:r>
      <w:r w:rsidRPr="00BC13BF">
        <w:rPr>
          <w:rFonts w:ascii="Arial" w:hAnsi="Arial" w:cs="Arial"/>
          <w:sz w:val="28"/>
          <w:szCs w:val="28"/>
        </w:rPr>
        <w:t> </w:t>
      </w:r>
    </w:p>
    <w:p w14:paraId="3DBDD79A" w14:textId="77777777" w:rsidR="00BC13BF" w:rsidRPr="00BC13BF" w:rsidRDefault="00BC13BF" w:rsidP="00BC13BF">
      <w:pPr>
        <w:pStyle w:val="Normlnweb"/>
        <w:shd w:val="clear" w:color="auto" w:fill="FFFFFF"/>
        <w:spacing w:before="0" w:beforeAutospacing="0"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76EFC003" w14:textId="77777777" w:rsidR="00710AC5" w:rsidRPr="00BC13BF" w:rsidRDefault="00710AC5" w:rsidP="00090FAA">
      <w:pPr>
        <w:pStyle w:val="Normlnweb"/>
        <w:spacing w:after="0" w:line="240" w:lineRule="auto"/>
        <w:rPr>
          <w:rFonts w:ascii="Arial" w:hAnsi="Arial" w:cs="Arial"/>
        </w:rPr>
      </w:pPr>
    </w:p>
    <w:sectPr w:rsidR="00710AC5" w:rsidRPr="00BC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AA"/>
    <w:rsid w:val="00090FAA"/>
    <w:rsid w:val="002276A6"/>
    <w:rsid w:val="0023484E"/>
    <w:rsid w:val="00710AC5"/>
    <w:rsid w:val="00BA3D56"/>
    <w:rsid w:val="00BC13BF"/>
    <w:rsid w:val="00C40D63"/>
    <w:rsid w:val="00E3772F"/>
    <w:rsid w:val="00F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C000"/>
  <w15:chartTrackingRefBased/>
  <w15:docId w15:val="{D8368311-E6F7-4E2C-96B0-F596B583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0FA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17575-3D32-4081-964D-D828F80AB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799C6-223B-4AC7-9DE2-24616189D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E2D6C-0B5E-431F-9DAE-3778DAB81F38}">
  <ds:schemaRefs>
    <ds:schemaRef ds:uri="c2a9c9c9-00ee-4038-a1e4-02d88ba8de45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e1ec10c-021c-40af-b926-b232bd9bd4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dcterms:created xsi:type="dcterms:W3CDTF">2021-01-22T11:29:00Z</dcterms:created>
  <dcterms:modified xsi:type="dcterms:W3CDTF">2021-01-22T11:29:00Z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