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8FC9" w14:textId="0CD10E2D" w:rsidR="00112484" w:rsidRDefault="00D63F7F" w:rsidP="00D63F7F">
      <w:pPr>
        <w:jc w:val="center"/>
        <w:rPr>
          <w:b/>
          <w:bCs/>
          <w:sz w:val="96"/>
          <w:szCs w:val="96"/>
        </w:rPr>
      </w:pPr>
      <w:r w:rsidRPr="00D63F7F">
        <w:rPr>
          <w:b/>
          <w:bCs/>
          <w:sz w:val="96"/>
          <w:szCs w:val="96"/>
        </w:rPr>
        <w:t>ŠACHOVÝ KROUŽEK</w:t>
      </w:r>
    </w:p>
    <w:p w14:paraId="4B1987D3" w14:textId="77777777" w:rsidR="00AB5E31" w:rsidRPr="00AB5E31" w:rsidRDefault="00AB5E31" w:rsidP="00D63F7F">
      <w:pPr>
        <w:jc w:val="center"/>
        <w:rPr>
          <w:b/>
          <w:bCs/>
          <w:sz w:val="72"/>
          <w:szCs w:val="72"/>
        </w:rPr>
      </w:pPr>
    </w:p>
    <w:p w14:paraId="66379BB7" w14:textId="1426F5BA" w:rsidR="00D63F7F" w:rsidRDefault="00D63F7F">
      <w:r w:rsidRPr="00D63F7F">
        <w:rPr>
          <w:noProof/>
        </w:rPr>
        <w:drawing>
          <wp:inline distT="0" distB="0" distL="0" distR="0" wp14:anchorId="19023FC9" wp14:editId="7751FF14">
            <wp:extent cx="5760720" cy="32886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D9C10" w14:textId="365504FA" w:rsidR="00D63F7F" w:rsidRDefault="00D63F7F"/>
    <w:p w14:paraId="76ACCB40" w14:textId="6804F1AD" w:rsidR="00D63F7F" w:rsidRDefault="00D63F7F" w:rsidP="00AB5E31">
      <w:pPr>
        <w:jc w:val="both"/>
        <w:rPr>
          <w:sz w:val="56"/>
          <w:szCs w:val="56"/>
        </w:rPr>
      </w:pPr>
      <w:r w:rsidRPr="00AB5E31">
        <w:rPr>
          <w:sz w:val="56"/>
          <w:szCs w:val="56"/>
        </w:rPr>
        <w:t>se začne scházet od středy</w:t>
      </w:r>
      <w:r w:rsidR="00AB5E31">
        <w:rPr>
          <w:sz w:val="56"/>
          <w:szCs w:val="56"/>
        </w:rPr>
        <w:t xml:space="preserve"> </w:t>
      </w:r>
      <w:bookmarkStart w:id="0" w:name="_GoBack"/>
      <w:bookmarkEnd w:id="0"/>
      <w:r w:rsidRPr="00AB5E31">
        <w:rPr>
          <w:sz w:val="56"/>
          <w:szCs w:val="56"/>
        </w:rPr>
        <w:t>23. září pravidelně každou středu ve 14 hodin (délka trvání schůzky vždy do 15</w:t>
      </w:r>
      <w:r w:rsidR="008A4F0D">
        <w:rPr>
          <w:sz w:val="56"/>
          <w:szCs w:val="56"/>
          <w:vertAlign w:val="superscript"/>
        </w:rPr>
        <w:t>3</w:t>
      </w:r>
      <w:r w:rsidRPr="00AB5E31">
        <w:rPr>
          <w:sz w:val="56"/>
          <w:szCs w:val="56"/>
          <w:vertAlign w:val="superscript"/>
        </w:rPr>
        <w:t>0</w:t>
      </w:r>
      <w:r w:rsidRPr="00AB5E31">
        <w:rPr>
          <w:sz w:val="56"/>
          <w:szCs w:val="56"/>
        </w:rPr>
        <w:t>) v učebně 37.</w:t>
      </w:r>
    </w:p>
    <w:p w14:paraId="0BBA8E21" w14:textId="1FB54DF2" w:rsidR="00AB5E31" w:rsidRDefault="00AB5E31" w:rsidP="00AB5E31">
      <w:pPr>
        <w:jc w:val="both"/>
        <w:rPr>
          <w:sz w:val="56"/>
          <w:szCs w:val="56"/>
        </w:rPr>
      </w:pPr>
      <w:r>
        <w:rPr>
          <w:sz w:val="56"/>
          <w:szCs w:val="56"/>
        </w:rPr>
        <w:t>Kroužek je určen hlavně pro začátečníky.</w:t>
      </w:r>
    </w:p>
    <w:p w14:paraId="097C1256" w14:textId="48840C1A" w:rsidR="00AB5E31" w:rsidRPr="00AB5E31" w:rsidRDefault="00AB5E31" w:rsidP="00AB5E31">
      <w:pPr>
        <w:jc w:val="both"/>
        <w:rPr>
          <w:sz w:val="56"/>
          <w:szCs w:val="56"/>
        </w:rPr>
      </w:pPr>
      <w:r>
        <w:rPr>
          <w:sz w:val="56"/>
          <w:szCs w:val="56"/>
        </w:rPr>
        <w:t>Bližší informace u uč. Petra Bašuse.</w:t>
      </w:r>
    </w:p>
    <w:sectPr w:rsidR="00AB5E31" w:rsidRPr="00AB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7F"/>
    <w:rsid w:val="00112484"/>
    <w:rsid w:val="0055008E"/>
    <w:rsid w:val="008A4F0D"/>
    <w:rsid w:val="00AB5E31"/>
    <w:rsid w:val="00D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2BB2"/>
  <w15:chartTrackingRefBased/>
  <w15:docId w15:val="{3AC35DA3-7C22-44D5-A778-6B315B6B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B7B2EF55F0146B4BAA1B8C4A652DD" ma:contentTypeVersion="10" ma:contentTypeDescription="Vytvoří nový dokument" ma:contentTypeScope="" ma:versionID="cbe46cd5f1e834be3c5b0ff0cb586b7d">
  <xsd:schema xmlns:xsd="http://www.w3.org/2001/XMLSchema" xmlns:xs="http://www.w3.org/2001/XMLSchema" xmlns:p="http://schemas.microsoft.com/office/2006/metadata/properties" xmlns:ns3="3668cd9f-9dbd-439b-b2de-35d4e6157c42" xmlns:ns4="91b85b30-7956-4a70-bc5e-9044d66c0497" targetNamespace="http://schemas.microsoft.com/office/2006/metadata/properties" ma:root="true" ma:fieldsID="3707006e4efe60de5fbf7a5ef8d2af48" ns3:_="" ns4:_="">
    <xsd:import namespace="3668cd9f-9dbd-439b-b2de-35d4e6157c42"/>
    <xsd:import namespace="91b85b30-7956-4a70-bc5e-9044d66c04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cd9f-9dbd-439b-b2de-35d4e6157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5b30-7956-4a70-bc5e-9044d66c0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D53E3-2E5E-421A-8C3F-CDFB9EF5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8cd9f-9dbd-439b-b2de-35d4e6157c42"/>
    <ds:schemaRef ds:uri="91b85b30-7956-4a70-bc5e-9044d66c0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5BE41-7A8D-41F0-98D1-0FEE7B70A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33C95-9162-4B04-9227-778D3AEF471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1b85b30-7956-4a70-bc5e-9044d66c0497"/>
    <ds:schemaRef ds:uri="3668cd9f-9dbd-439b-b2de-35d4e6157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Bašus</dc:creator>
  <cp:keywords/>
  <dc:description/>
  <cp:lastModifiedBy>Radka Balounová</cp:lastModifiedBy>
  <cp:revision>2</cp:revision>
  <cp:lastPrinted>2020-09-21T05:27:00Z</cp:lastPrinted>
  <dcterms:created xsi:type="dcterms:W3CDTF">2020-09-21T05:27:00Z</dcterms:created>
  <dcterms:modified xsi:type="dcterms:W3CDTF">2020-09-21T05:27:00Z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0x010100746B7B2EF55F0146B4BAA1B8C4A652DD</vt:lpwstr>
  </property>
</Properties>
</file>