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84" w:rsidRDefault="00072C26" w:rsidP="0069325C">
      <w:pPr>
        <w:pStyle w:val="Nzev"/>
      </w:pPr>
      <w:r w:rsidRPr="00F940C2">
        <w:rPr>
          <w:b/>
          <w:smallCaps/>
          <w:sz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PREVENTIVNÍ PROGRAM ŠKOLY</w:t>
      </w:r>
    </w:p>
    <w:p w:rsidR="00211184" w:rsidRDefault="00072C26" w:rsidP="0069325C">
      <w:pPr>
        <w:pStyle w:val="Nzev"/>
      </w:pPr>
      <w:r w:rsidRPr="00F940C2">
        <w:rPr>
          <w:b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(dříve) </w:t>
      </w:r>
      <w:r w:rsidRPr="00F940C2">
        <w:rPr>
          <w:b/>
          <w:smallCaps/>
          <w:sz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Minimální preventivní program</w:t>
      </w:r>
    </w:p>
    <w:p w:rsidR="00211184" w:rsidRDefault="00211184" w:rsidP="00F940C2">
      <w:pPr>
        <w:jc w:val="both"/>
        <w:rPr>
          <w:b/>
          <w:bCs/>
          <w:sz w:val="34"/>
          <w:u w:val="single"/>
        </w:rPr>
      </w:pPr>
    </w:p>
    <w:p w:rsidR="00211184" w:rsidRDefault="00F940C2" w:rsidP="0069325C">
      <w:pPr>
        <w:jc w:val="center"/>
      </w:pPr>
      <w:r>
        <w:rPr>
          <w:rFonts w:ascii="Times New Roman" w:hAnsi="Times New Roman"/>
          <w:b/>
          <w:bCs/>
          <w:sz w:val="36"/>
          <w:u w:val="single"/>
        </w:rPr>
        <w:t>ŠKOLNÍ ROK 2018/2019</w:t>
      </w:r>
      <w:bookmarkStart w:id="0" w:name="_GoBack"/>
      <w:bookmarkEnd w:id="0"/>
    </w:p>
    <w:p w:rsidR="00211184" w:rsidRPr="00F940C2" w:rsidRDefault="00211184" w:rsidP="00F940C2">
      <w:pPr>
        <w:pStyle w:val="Nzev"/>
        <w:jc w:val="both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1184" w:rsidRPr="00F940C2" w:rsidRDefault="00211184" w:rsidP="00F940C2">
      <w:pPr>
        <w:pStyle w:val="Nzev"/>
        <w:jc w:val="both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1184" w:rsidRDefault="00211184" w:rsidP="00F940C2">
      <w:pPr>
        <w:pStyle w:val="Nadpis2"/>
        <w:tabs>
          <w:tab w:val="left" w:pos="0"/>
        </w:tabs>
        <w:jc w:val="both"/>
        <w:rPr>
          <w:rFonts w:ascii="Times New Roman" w:hAnsi="Times New Roman"/>
        </w:rPr>
      </w:pPr>
    </w:p>
    <w:p w:rsidR="00211184" w:rsidRDefault="00072C26" w:rsidP="00F940C2">
      <w:pPr>
        <w:pStyle w:val="Nadpis1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</w:t>
      </w:r>
    </w:p>
    <w:p w:rsidR="00211184" w:rsidRDefault="00211184" w:rsidP="00F940C2">
      <w:pPr>
        <w:jc w:val="both"/>
        <w:rPr>
          <w:rFonts w:ascii="Times New Roman" w:hAnsi="Times New Roman"/>
        </w:rPr>
      </w:pPr>
    </w:p>
    <w:tbl>
      <w:tblPr>
        <w:tblW w:w="10079" w:type="dxa"/>
        <w:tblInd w:w="-2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Název a adresa školy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Pr="0069325C" w:rsidRDefault="0069325C" w:rsidP="00F940C2">
            <w:pPr>
              <w:snapToGrid w:val="0"/>
              <w:jc w:val="both"/>
              <w:rPr>
                <w:rFonts w:ascii="Times New Roman" w:hAnsi="Times New Roman" w:cs="Times New Roman"/>
                <w:b/>
                <w:color w:val="353535"/>
                <w:shd w:val="clear" w:color="auto" w:fill="FFFFFF"/>
              </w:rPr>
            </w:pPr>
            <w:r w:rsidRPr="0069325C">
              <w:rPr>
                <w:rFonts w:ascii="Times New Roman" w:hAnsi="Times New Roman" w:cs="Times New Roman"/>
                <w:b/>
                <w:color w:val="353535"/>
                <w:shd w:val="clear" w:color="auto" w:fill="FFFFFF"/>
              </w:rPr>
              <w:t>Gymnázium Josefa Jungmanna, Litoměřice, Svojsíkova 1, příspěvková organizace</w:t>
            </w:r>
          </w:p>
          <w:p w:rsidR="0069325C" w:rsidRPr="0069325C" w:rsidRDefault="0069325C" w:rsidP="00F940C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69325C">
              <w:rPr>
                <w:rFonts w:ascii="Times New Roman" w:hAnsi="Times New Roman" w:cs="Times New Roman"/>
                <w:b/>
                <w:color w:val="353535"/>
                <w:shd w:val="clear" w:color="auto" w:fill="FFFFFF"/>
              </w:rPr>
              <w:t>Svojsíkova 1015/1a, 412 65 Litoměřice</w:t>
            </w:r>
          </w:p>
        </w:tc>
      </w:tr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EF4A45" w:rsidP="00F940C2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Jméno a příjmení ředitelky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RNDr. Bc. Radka Balounová, </w:t>
            </w:r>
            <w:proofErr w:type="spellStart"/>
            <w:r>
              <w:rPr>
                <w:rFonts w:ascii="Times New Roman" w:hAnsi="Times New Roman"/>
              </w:rPr>
              <w:t>Ph.D</w:t>
            </w:r>
            <w:proofErr w:type="spellEnd"/>
          </w:p>
        </w:tc>
      </w:tr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69325C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EF4A45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732651186</w:t>
            </w:r>
          </w:p>
        </w:tc>
      </w:tr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69325C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reditel</w:t>
            </w:r>
            <w:r w:rsidR="00EF4A45"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</w:rPr>
              <w:t>@gjj.cz</w:t>
            </w:r>
          </w:p>
        </w:tc>
      </w:tr>
    </w:tbl>
    <w:p w:rsidR="00211184" w:rsidRDefault="00211184" w:rsidP="00F940C2">
      <w:pPr>
        <w:jc w:val="both"/>
        <w:rPr>
          <w:rFonts w:ascii="Times New Roman" w:hAnsi="Times New Roman"/>
        </w:rPr>
      </w:pPr>
    </w:p>
    <w:tbl>
      <w:tblPr>
        <w:tblW w:w="10079" w:type="dxa"/>
        <w:tblInd w:w="-2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školního metodika prevence (ŠMP)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Andrea Skokanová</w:t>
            </w:r>
          </w:p>
        </w:tc>
      </w:tr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211184" w:rsidP="00F940C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211184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skokanova.a@gjj.cz</w:t>
            </w:r>
          </w:p>
        </w:tc>
      </w:tr>
    </w:tbl>
    <w:p w:rsidR="00211184" w:rsidRDefault="00211184" w:rsidP="00F940C2">
      <w:pPr>
        <w:jc w:val="both"/>
        <w:rPr>
          <w:rFonts w:ascii="Times New Roman" w:hAnsi="Times New Roman"/>
        </w:rPr>
      </w:pPr>
    </w:p>
    <w:tbl>
      <w:tblPr>
        <w:tblW w:w="10079" w:type="dxa"/>
        <w:tblInd w:w="-2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výchovného poradce (VP)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PaedDr. Bc. Luboš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  <w:r w:rsidR="0069325C">
              <w:rPr>
                <w:rFonts w:ascii="Times New Roman" w:hAnsi="Times New Roman"/>
              </w:rPr>
              <w:t xml:space="preserve"> – kariérové poradenství</w:t>
            </w:r>
          </w:p>
          <w:p w:rsidR="00211184" w:rsidRDefault="00072C26" w:rsidP="00F940C2">
            <w:pPr>
              <w:snapToGrid w:val="0"/>
              <w:jc w:val="both"/>
            </w:pPr>
            <w:r>
              <w:rPr>
                <w:rFonts w:ascii="Times New Roman" w:hAnsi="Times New Roman"/>
              </w:rPr>
              <w:t>Mgr. Petra Mazancová</w:t>
            </w:r>
            <w:r w:rsidR="0069325C">
              <w:rPr>
                <w:rFonts w:ascii="Times New Roman" w:hAnsi="Times New Roman"/>
              </w:rPr>
              <w:t xml:space="preserve"> - SPU</w:t>
            </w:r>
          </w:p>
        </w:tc>
      </w:tr>
      <w:tr w:rsidR="00211184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211184" w:rsidP="00F940C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211184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EF4A45" w:rsidP="00F940C2">
            <w:pPr>
              <w:snapToGrid w:val="0"/>
              <w:jc w:val="both"/>
            </w:pPr>
            <w:hyperlink r:id="rId5">
              <w:r w:rsidR="00072C26" w:rsidRPr="00F940C2">
                <w:rPr>
                  <w:rStyle w:val="Internetovodkaz"/>
                  <w:rFonts w:ascii="Times New Roman" w:hAnsi="Times New Roman"/>
                  <w:color w:val="auto"/>
                </w:rPr>
                <w:t>nergl.l@gjj.cz</w:t>
              </w:r>
            </w:hyperlink>
            <w:r w:rsidR="00072C26">
              <w:rPr>
                <w:rFonts w:ascii="Times New Roman" w:hAnsi="Times New Roman"/>
              </w:rPr>
              <w:t>; mazancova.p@gjj.cz</w:t>
            </w:r>
          </w:p>
        </w:tc>
      </w:tr>
    </w:tbl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2985"/>
        <w:gridCol w:w="4060"/>
      </w:tblGrid>
      <w:tr w:rsidR="00211184"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MPP </w:t>
            </w:r>
            <w:proofErr w:type="gramStart"/>
            <w:r>
              <w:rPr>
                <w:rFonts w:ascii="Times New Roman" w:hAnsi="Times New Roman"/>
              </w:rPr>
              <w:t>vypracoval(a):</w:t>
            </w:r>
            <w:proofErr w:type="gramEnd"/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Andrea Skokanová</w:t>
            </w:r>
          </w:p>
        </w:tc>
        <w:tc>
          <w:tcPr>
            <w:tcW w:w="4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</w:pPr>
            <w:proofErr w:type="gramStart"/>
            <w:r>
              <w:rPr>
                <w:rFonts w:ascii="Times New Roman" w:hAnsi="Times New Roman"/>
              </w:rPr>
              <w:t>3.9. 2018</w:t>
            </w:r>
            <w:proofErr w:type="gramEnd"/>
          </w:p>
        </w:tc>
      </w:tr>
    </w:tbl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560"/>
        <w:gridCol w:w="3350"/>
      </w:tblGrid>
      <w:tr w:rsidR="00211184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211184" w:rsidP="00F940C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Datum 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pStyle w:val="Nadpis8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Podpis ředitele/ředitelky školy</w:t>
            </w:r>
          </w:p>
        </w:tc>
      </w:tr>
      <w:tr w:rsidR="00211184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Seznámení ředitele/ředitelky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</w:pPr>
            <w:proofErr w:type="gramStart"/>
            <w:r>
              <w:rPr>
                <w:rFonts w:ascii="Times New Roman" w:hAnsi="Times New Roman"/>
              </w:rPr>
              <w:t>12.9.2018</w:t>
            </w:r>
            <w:proofErr w:type="gramEnd"/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211184" w:rsidP="00F940C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1184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Seznámení pedagogického sboru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072C26" w:rsidP="00F940C2">
            <w:pPr>
              <w:snapToGrid w:val="0"/>
              <w:jc w:val="both"/>
            </w:pPr>
            <w:proofErr w:type="gramStart"/>
            <w:r>
              <w:rPr>
                <w:rFonts w:ascii="Times New Roman" w:hAnsi="Times New Roman"/>
              </w:rPr>
              <w:t>12.9.2018</w:t>
            </w:r>
            <w:proofErr w:type="gramEnd"/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11184" w:rsidRDefault="00211184" w:rsidP="00F940C2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</w:p>
    <w:p w:rsidR="00211184" w:rsidRDefault="00211184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</w:p>
    <w:p w:rsidR="00211184" w:rsidRDefault="00211184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</w:p>
    <w:p w:rsidR="00211184" w:rsidRDefault="00211184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</w:p>
    <w:p w:rsidR="00211184" w:rsidRDefault="00211184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</w:p>
    <w:p w:rsidR="00211184" w:rsidRDefault="00211184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</w:p>
    <w:p w:rsidR="00211184" w:rsidRDefault="00211184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</w:p>
    <w:p w:rsidR="00211184" w:rsidRDefault="00072C26" w:rsidP="00F940C2">
      <w:pPr>
        <w:pStyle w:val="Nzev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Obsah</w:t>
      </w:r>
    </w:p>
    <w:p w:rsidR="00211184" w:rsidRDefault="00072C26" w:rsidP="00F940C2">
      <w:pPr>
        <w:pStyle w:val="Nzev"/>
        <w:spacing w:line="360" w:lineRule="auto"/>
        <w:jc w:val="both"/>
      </w:pPr>
      <w:r>
        <w:rPr>
          <w:rFonts w:ascii="Times New Roman" w:hAnsi="Times New Roman"/>
          <w:b/>
        </w:rPr>
        <w:t>A. Zmapování situace ve škole pro stanovení cílů PPŠ (MPP)</w:t>
      </w:r>
    </w:p>
    <w:p w:rsidR="00211184" w:rsidRDefault="00072C26" w:rsidP="00F940C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Cíle vyplývající ze zmapování situace</w:t>
      </w:r>
    </w:p>
    <w:p w:rsidR="00211184" w:rsidRDefault="00072C26" w:rsidP="00F940C2">
      <w:pPr>
        <w:spacing w:line="360" w:lineRule="auto"/>
        <w:jc w:val="both"/>
      </w:pPr>
      <w:r>
        <w:rPr>
          <w:rFonts w:ascii="Times New Roman" w:hAnsi="Times New Roman"/>
          <w:b/>
          <w:bCs/>
        </w:rPr>
        <w:t>C. Strategie a metody dosahování cílů, formy realizace  PPŠ (MPP)</w:t>
      </w:r>
    </w:p>
    <w:p w:rsidR="00211184" w:rsidRDefault="00072C26" w:rsidP="00F940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 Práce pedagogického sboru a vedení školy</w:t>
      </w:r>
    </w:p>
    <w:p w:rsidR="00211184" w:rsidRDefault="00072C26" w:rsidP="00F940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 Spolupráce školy s rodiči</w:t>
      </w:r>
    </w:p>
    <w:p w:rsidR="00211184" w:rsidRDefault="00072C26" w:rsidP="00F940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 Program preventivních aktivit pro žáky školy</w:t>
      </w:r>
    </w:p>
    <w:p w:rsidR="00211184" w:rsidRDefault="00072C26" w:rsidP="00F940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IV. Spolupráce s okolím školy</w:t>
      </w:r>
    </w:p>
    <w:p w:rsidR="00211184" w:rsidRDefault="00072C26" w:rsidP="00F940C2">
      <w:pPr>
        <w:pStyle w:val="Nadpis5"/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V. Rámcový časový harmonogram realizace programu </w:t>
      </w:r>
    </w:p>
    <w:p w:rsidR="00211184" w:rsidRDefault="00072C26" w:rsidP="00F940C2">
      <w:pPr>
        <w:pStyle w:val="Nadpis5"/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VI. Postup školy při výskytu a zneužívání návykových látek, </w:t>
      </w:r>
    </w:p>
    <w:p w:rsidR="00211184" w:rsidRDefault="00072C26" w:rsidP="00F940C2">
      <w:pPr>
        <w:pStyle w:val="Nadpis5"/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VII. Program proti šikanování, krizový plán</w:t>
      </w:r>
    </w:p>
    <w:p w:rsidR="00211184" w:rsidRDefault="00072C26" w:rsidP="00F940C2">
      <w:pPr>
        <w:pStyle w:val="Nadpis5"/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b w:val="0"/>
        </w:rPr>
        <w:t>VIII. Evidenc</w:t>
      </w:r>
      <w:r w:rsidR="00F940C2">
        <w:rPr>
          <w:rFonts w:ascii="Times New Roman" w:hAnsi="Times New Roman"/>
          <w:b w:val="0"/>
        </w:rPr>
        <w:t>e a způsob vyhodnocení PPŠ (MPP</w:t>
      </w:r>
      <w:r>
        <w:rPr>
          <w:rFonts w:ascii="Times New Roman" w:hAnsi="Times New Roman"/>
          <w:b w:val="0"/>
        </w:rPr>
        <w:t>)</w:t>
      </w:r>
    </w:p>
    <w:p w:rsidR="00211184" w:rsidRDefault="00072C26" w:rsidP="00F940C2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IX. Přílohy</w:t>
      </w: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</w:pPr>
      <w:r>
        <w:rPr>
          <w:rFonts w:ascii="Times New Roman" w:hAnsi="Times New Roman"/>
          <w:u w:val="single"/>
        </w:rPr>
        <w:t>Použité zkratky:</w:t>
      </w:r>
    </w:p>
    <w:p w:rsidR="00211184" w:rsidRDefault="00072C26" w:rsidP="00F940C2">
      <w:pPr>
        <w:jc w:val="both"/>
      </w:pPr>
      <w:r>
        <w:rPr>
          <w:rFonts w:ascii="Times New Roman" w:hAnsi="Times New Roman"/>
          <w:u w:val="single"/>
        </w:rPr>
        <w:t>PPŠ – preventivní program školy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MPP – minimální preventivní program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RCH – rizikové chování</w:t>
      </w: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211184" w:rsidP="00F940C2">
      <w:pPr>
        <w:jc w:val="both"/>
        <w:rPr>
          <w:rFonts w:ascii="Times New Roman" w:hAnsi="Times New Roman"/>
          <w:b/>
          <w:bCs/>
          <w:sz w:val="32"/>
          <w:u w:val="single"/>
        </w:rPr>
      </w:pPr>
    </w:p>
    <w:p w:rsidR="00211184" w:rsidRDefault="00072C26" w:rsidP="00F940C2">
      <w:pPr>
        <w:jc w:val="both"/>
      </w:pPr>
      <w:r>
        <w:rPr>
          <w:rFonts w:ascii="Times New Roman" w:hAnsi="Times New Roman"/>
          <w:b/>
          <w:bCs/>
          <w:sz w:val="32"/>
          <w:u w:val="single"/>
        </w:rPr>
        <w:t>A. ZMAPOVÁNÍ SITUACE VE ŠKOLE</w:t>
      </w:r>
    </w:p>
    <w:p w:rsidR="00211184" w:rsidRDefault="00072C26" w:rsidP="00F940C2">
      <w:pPr>
        <w:jc w:val="both"/>
      </w:pPr>
      <w:r>
        <w:rPr>
          <w:rFonts w:ascii="Times New Roman" w:hAnsi="Times New Roman"/>
          <w:b/>
          <w:bCs/>
          <w:sz w:val="32"/>
          <w:u w:val="single"/>
        </w:rPr>
        <w:t xml:space="preserve"> PRO STANOVENÍ CÍLŮ PPŠ (MPP)</w:t>
      </w:r>
    </w:p>
    <w:p w:rsidR="00211184" w:rsidRDefault="00211184" w:rsidP="00F940C2">
      <w:pPr>
        <w:jc w:val="both"/>
        <w:rPr>
          <w:rFonts w:ascii="Times New Roman" w:hAnsi="Times New Roman"/>
          <w:b/>
        </w:rPr>
      </w:pPr>
    </w:p>
    <w:p w:rsidR="00211184" w:rsidRDefault="00072C26" w:rsidP="00F940C2">
      <w:pPr>
        <w:jc w:val="both"/>
      </w:pPr>
      <w:r>
        <w:rPr>
          <w:rFonts w:ascii="Times New Roman" w:hAnsi="Times New Roman"/>
          <w:b/>
        </w:rPr>
        <w:t>1. Popis současného stavu ve škole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  <w:i/>
          <w:iCs/>
        </w:rPr>
        <w:tab/>
      </w:r>
      <w:r>
        <w:rPr>
          <w:rFonts w:ascii="Times New Roman" w:hAnsi="Times New Roman"/>
          <w:bCs/>
        </w:rPr>
        <w:t xml:space="preserve">Naším cílem je vytvořit školu otevřenou žákům, rodičům i široké veřejnosti. V poslední době se ve škole daří tuto vizi naplňovat a škola se stává vstřícnou k žákům i rodičům. V loňském roce jsme ve škole aktivovali portál </w:t>
      </w:r>
      <w:r w:rsidR="00F940C2">
        <w:rPr>
          <w:rFonts w:ascii="Times New Roman" w:hAnsi="Times New Roman"/>
          <w:bCs/>
        </w:rPr>
        <w:t>„</w:t>
      </w:r>
      <w:r>
        <w:rPr>
          <w:rFonts w:ascii="Times New Roman" w:hAnsi="Times New Roman"/>
          <w:bCs/>
        </w:rPr>
        <w:t>Nenech to být</w:t>
      </w:r>
      <w:r w:rsidR="00F940C2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 xml:space="preserve"> a žáci tuto možnost svěřit se s tím, co je ve škole trápí, uvítali. Nám to umožňuje dozvědět se o problémech, které bychom jinak nemuseli odhalit.</w:t>
      </w:r>
    </w:p>
    <w:p w:rsidR="007B2126" w:rsidRDefault="00072C26" w:rsidP="00F940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Ve škole jsme zřídili školní</w:t>
      </w:r>
      <w:r w:rsidR="007B2126">
        <w:rPr>
          <w:rFonts w:ascii="Times New Roman" w:hAnsi="Times New Roman"/>
          <w:bCs/>
        </w:rPr>
        <w:t xml:space="preserve"> poradenské</w:t>
      </w:r>
      <w:r>
        <w:rPr>
          <w:rFonts w:ascii="Times New Roman" w:hAnsi="Times New Roman"/>
          <w:bCs/>
        </w:rPr>
        <w:t xml:space="preserve"> pracoviště</w:t>
      </w:r>
      <w:r w:rsidR="00F940C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na jehož činnosti se podílí výchovní poradci, metodika prevence a školní psycholog. </w:t>
      </w:r>
      <w:r w:rsidR="007B2126">
        <w:rPr>
          <w:rFonts w:ascii="Times New Roman" w:hAnsi="Times New Roman"/>
          <w:bCs/>
        </w:rPr>
        <w:t>Naše škola se zapojila do projektu Inkluze na školách.</w:t>
      </w:r>
    </w:p>
    <w:p w:rsidR="00211184" w:rsidRDefault="00072C26" w:rsidP="00F940C2">
      <w:pPr>
        <w:ind w:firstLine="720"/>
        <w:jc w:val="both"/>
      </w:pPr>
      <w:r>
        <w:rPr>
          <w:rFonts w:ascii="Times New Roman" w:hAnsi="Times New Roman"/>
          <w:bCs/>
        </w:rPr>
        <w:t>Žáci, ale někdy i rodiče využívají možnosti navštívit ŠMP nebo výchovného poradce tehdy, když potřebují poradit nebo pomoci se školními nebo výchovnými problémy svých dětí. Pomoc žákům poskytují samozřejmě i třídní učitelé, neboť oni znají žáky nejlépe.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>V letošním školním roce bude pedagogům, žákům i rodičům k dispozici i školní psycholog, který má 2x týdně konzultační hodiny.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  <w:t xml:space="preserve">Uvědomujeme si, že k rizikovému chování jsou žáci vedeni větším množstvím faktorů, a proto se snažíme spolupracovat nejen s rodiči, ale i s různými organizacemi, které mohou </w:t>
      </w:r>
      <w:proofErr w:type="gramStart"/>
      <w:r>
        <w:rPr>
          <w:rFonts w:ascii="Times New Roman" w:hAnsi="Times New Roman"/>
          <w:bCs/>
        </w:rPr>
        <w:t>žákům  poskytnout</w:t>
      </w:r>
      <w:proofErr w:type="gramEnd"/>
      <w:r>
        <w:rPr>
          <w:rFonts w:ascii="Times New Roman" w:hAnsi="Times New Roman"/>
          <w:bCs/>
        </w:rPr>
        <w:t xml:space="preserve"> odbornou pomoc (PPP, agentura Lektor, Srdíčko, hospic, Policie, OSPOD...) .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 xml:space="preserve"> Nejpalčivějšími problémy, se kterými se potýkáme, je kouření a zvýšený počet absencí u žáků vyššího gymnázia – hlavně u plnoletých. Přestože je v prostorách školy a školních pozemcích kouření zakázáno, někteří studenti tento zákaz nedodržují nebo kouří elektronické cigarety. Z tohoto důvodu jsme školní řád doplnili. 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>Neprospívajícím žákům a žákům ohroženým školním neúspěchem pomáháme individuálně. Využíváme k tomu účelu konzultace, doučování, osobní pohovory.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 xml:space="preserve">Žáci prvních ročníků i primy opět absolvovali dvoudenní adaptační kurz, v jehož průběhu se seznamovali nejen mezi sebou, ale i se svým třídním pedagogem.  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 xml:space="preserve"> Zaměřujeme se na prevenci šikany, </w:t>
      </w:r>
      <w:proofErr w:type="spellStart"/>
      <w:r>
        <w:rPr>
          <w:rFonts w:ascii="Times New Roman" w:hAnsi="Times New Roman"/>
          <w:bCs/>
        </w:rPr>
        <w:t>kyberšikany</w:t>
      </w:r>
      <w:proofErr w:type="spellEnd"/>
      <w:r>
        <w:rPr>
          <w:rFonts w:ascii="Times New Roman" w:hAnsi="Times New Roman"/>
          <w:bCs/>
        </w:rPr>
        <w:t xml:space="preserve">, prevenci v oblasti sexuální, zdravou výživu a ve větší míře také na sociální komunikaci. </w:t>
      </w:r>
    </w:p>
    <w:p w:rsidR="00211184" w:rsidRDefault="00211184" w:rsidP="00F940C2">
      <w:pPr>
        <w:jc w:val="both"/>
        <w:rPr>
          <w:rFonts w:ascii="Times New Roman" w:hAnsi="Times New Roman"/>
          <w:bCs/>
        </w:rPr>
      </w:pPr>
    </w:p>
    <w:p w:rsidR="00211184" w:rsidRDefault="00072C26" w:rsidP="00F940C2">
      <w:pPr>
        <w:jc w:val="both"/>
      </w:pPr>
      <w:r>
        <w:rPr>
          <w:rFonts w:ascii="Times New Roman" w:hAnsi="Times New Roman"/>
          <w:b/>
        </w:rPr>
        <w:t>2. Hodnocení situace v oblasti rizikového chování ve škole z hlediska rodičů žáků</w:t>
      </w:r>
    </w:p>
    <w:p w:rsidR="00211184" w:rsidRDefault="00072C26" w:rsidP="00F940C2">
      <w:pPr>
        <w:jc w:val="both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Nově se ve škole 3 krát ročně konají rodičovské schůzky, na nichž mají rodiče možnost přímo se vyjádřit k situaci ve škole, třídě i k problémům jednotlivých žáků a případně požádat o pomoc. Je pravda, že podnětů z oblasti prevence přichází ze strany rodičů velmi málo. Většinou společně projednáváme záškoláctví a neprospěch žáků.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ab/>
        <w:t xml:space="preserve"> Snažíme se rodiče zapojit do chodu školy, vždyť si sami volí své zástupce do Rady školy a stávají se tak aktivní součástí školního dění. 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ab/>
        <w:t xml:space="preserve">V loňském roce se mohli rodiče k dění ve škole vyjádřit formou anonymního dotazníku, mnozí z nich tuto šanci využili a jejich hodnocení bylo většinou pozitivní.  </w:t>
      </w:r>
    </w:p>
    <w:p w:rsidR="00211184" w:rsidRDefault="00211184" w:rsidP="00F940C2">
      <w:pPr>
        <w:jc w:val="both"/>
        <w:rPr>
          <w:rFonts w:ascii="Times New Roman" w:hAnsi="Times New Roman"/>
          <w:b/>
        </w:rPr>
      </w:pP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Hodnocení situace v oblasti rizikového chování ve škole z hlediska žáků</w:t>
      </w:r>
    </w:p>
    <w:p w:rsidR="00211184" w:rsidRDefault="00072C26" w:rsidP="00F940C2">
      <w:pPr>
        <w:pStyle w:val="Nzev"/>
        <w:jc w:val="both"/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 xml:space="preserve"> Žáci jsou důležitým informačním zdrojem vypovídajícím o klimatu školy. Své problémy nejčastěji svěřují svým třídním pedagogům. Zatím jsme od žáků nedostali žádné podněty k intervenční činnosti. Můžeme konstatovat, že prostředí školy je pro žáky bezpečné.</w:t>
      </w:r>
      <w:r>
        <w:rPr>
          <w:rFonts w:ascii="Times New Roman" w:hAnsi="Times New Roman"/>
        </w:rPr>
        <w:tab/>
      </w:r>
    </w:p>
    <w:p w:rsidR="00211184" w:rsidRDefault="00072C26" w:rsidP="00F940C2">
      <w:pPr>
        <w:pStyle w:val="Nzev"/>
        <w:jc w:val="both"/>
      </w:pPr>
      <w:r>
        <w:rPr>
          <w:rFonts w:ascii="Times New Roman" w:hAnsi="Times New Roman"/>
        </w:rPr>
        <w:tab/>
        <w:t>Na ni</w:t>
      </w:r>
      <w:r w:rsidR="00F940C2">
        <w:rPr>
          <w:rFonts w:ascii="Times New Roman" w:hAnsi="Times New Roman"/>
        </w:rPr>
        <w:t xml:space="preserve">žším stupni gymnázia výjimečně </w:t>
      </w:r>
      <w:r>
        <w:rPr>
          <w:rFonts w:ascii="Times New Roman" w:hAnsi="Times New Roman"/>
        </w:rPr>
        <w:t xml:space="preserve">řešíme individuální i skupinové vztahové problémy, ale to souvisí s věkem žáků. Na tuto situaci se snažíme reagovat ihned a řešit ji ve spolupráci s třídním učitelem, rodiči, vedením školy a výchovným poradcem. </w:t>
      </w:r>
    </w:p>
    <w:p w:rsidR="00211184" w:rsidRDefault="00072C26" w:rsidP="00F940C2">
      <w:pPr>
        <w:pStyle w:val="Podnadpis"/>
        <w:jc w:val="both"/>
      </w:pPr>
      <w:r>
        <w:rPr>
          <w:rFonts w:ascii="Times New Roman" w:hAnsi="Times New Roman"/>
          <w:b w:val="0"/>
          <w:bCs w:val="0"/>
          <w:i w:val="0"/>
          <w:iCs w:val="0"/>
        </w:rPr>
        <w:tab/>
        <w:t>V loňském školním roce na škole proběhlo šetření zaměřené na zjištění klimatu školy a studenti se k situaci ve škole vyjadřovali kladně. Jsme školou, která je otevřená k podnětům od žáků, protože naším společným cílem je bezpečná a otevřená škola. Některé podněty od žáků přichází i prostřednictvím studentské rady.</w:t>
      </w:r>
    </w:p>
    <w:p w:rsidR="00211184" w:rsidRDefault="00072C26" w:rsidP="00F940C2">
      <w:pPr>
        <w:pStyle w:val="Podnadpis"/>
        <w:jc w:val="both"/>
      </w:pPr>
      <w:r>
        <w:rPr>
          <w:rFonts w:ascii="Times New Roman" w:hAnsi="Times New Roman"/>
          <w:b w:val="0"/>
          <w:bCs w:val="0"/>
          <w:i w:val="0"/>
          <w:iCs w:val="0"/>
        </w:rPr>
        <w:tab/>
      </w:r>
    </w:p>
    <w:p w:rsidR="00211184" w:rsidRDefault="00211184" w:rsidP="00F940C2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Hodnocení PPŠ (MPP) minulého školního roku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 xml:space="preserve">Zásadní problém vidím v tom, že se ani tentokrát nepovedlo zlepšit informovanost jednotlivých pedagogů a zapojit větší množství učitelů do preventivních akcí. Nepovedlo se nám zvýšit počet aktivit zaměřených na prevenci rizikového chování. 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>Dále pokračovala spolupráce s hospicem a s nemocnicí (exkurze). Opět jsme uskutečnili návštěvu Památníku Terezín (2. ročníky). Navázali jsme na spolupráci s PPP v Litoměřicích a žáci tercie a kvarty se zúča</w:t>
      </w:r>
      <w:r w:rsidR="00F940C2">
        <w:rPr>
          <w:rFonts w:ascii="Times New Roman" w:hAnsi="Times New Roman"/>
          <w:bCs/>
        </w:rPr>
        <w:t xml:space="preserve">stnili preventivní akce </w:t>
      </w:r>
      <w:proofErr w:type="gramStart"/>
      <w:r w:rsidR="00F940C2">
        <w:rPr>
          <w:rFonts w:ascii="Times New Roman" w:hAnsi="Times New Roman"/>
          <w:bCs/>
        </w:rPr>
        <w:t xml:space="preserve">nazvané </w:t>
      </w:r>
      <w:r>
        <w:rPr>
          <w:rFonts w:ascii="Times New Roman" w:hAnsi="Times New Roman"/>
          <w:bCs/>
        </w:rPr>
        <w:t>,,Jak</w:t>
      </w:r>
      <w:proofErr w:type="gramEnd"/>
      <w:r>
        <w:rPr>
          <w:rFonts w:ascii="Times New Roman" w:hAnsi="Times New Roman"/>
          <w:bCs/>
        </w:rPr>
        <w:t xml:space="preserve"> se nestát </w:t>
      </w:r>
      <w:proofErr w:type="spellStart"/>
      <w:r>
        <w:rPr>
          <w:rFonts w:ascii="Times New Roman" w:hAnsi="Times New Roman"/>
          <w:bCs/>
        </w:rPr>
        <w:t>závisl</w:t>
      </w:r>
      <w:r w:rsidR="00F940C2">
        <w:rPr>
          <w:rFonts w:ascii="Times New Roman" w:hAnsi="Times New Roman"/>
          <w:bCs/>
        </w:rPr>
        <w:t>ákem</w:t>
      </w:r>
      <w:proofErr w:type="spellEnd"/>
      <w:r w:rsidR="00F940C2">
        <w:rPr>
          <w:rFonts w:ascii="Times New Roman" w:hAnsi="Times New Roman"/>
          <w:bCs/>
        </w:rPr>
        <w:t xml:space="preserve">“. Pro </w:t>
      </w:r>
      <w:proofErr w:type="gramStart"/>
      <w:r w:rsidR="00F940C2">
        <w:rPr>
          <w:rFonts w:ascii="Times New Roman" w:hAnsi="Times New Roman"/>
          <w:bCs/>
        </w:rPr>
        <w:t>žáky 1. a 2.  ročníků</w:t>
      </w:r>
      <w:proofErr w:type="gramEnd"/>
      <w:r>
        <w:rPr>
          <w:rFonts w:ascii="Times New Roman" w:hAnsi="Times New Roman"/>
          <w:bCs/>
        </w:rPr>
        <w:t xml:space="preserve"> jsme zabezpečili přednášku na téma ,,Drogy a právo“. Žáci čtvrtých ročníků se zúčastnili policejní akce s názvem </w:t>
      </w:r>
      <w:proofErr w:type="spellStart"/>
      <w:r>
        <w:rPr>
          <w:rFonts w:ascii="Times New Roman" w:hAnsi="Times New Roman"/>
          <w:bCs/>
        </w:rPr>
        <w:t>Safety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road</w:t>
      </w:r>
      <w:proofErr w:type="spellEnd"/>
      <w:r>
        <w:rPr>
          <w:rFonts w:ascii="Times New Roman" w:hAnsi="Times New Roman"/>
          <w:bCs/>
        </w:rPr>
        <w:t>, která se zaměřila na začínající řidiče. Zapojili jsme se do Českého dne proti rakovině. Stále spolupracujeme s agenturou Lektor specializující se na primární prevenci.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</w:rPr>
        <w:tab/>
        <w:t xml:space="preserve">Ve školním roce 2017 - 2018 jsme jen ojediněle řešili problémy v oblasti rizikového </w:t>
      </w:r>
      <w:proofErr w:type="gramStart"/>
      <w:r>
        <w:rPr>
          <w:rFonts w:ascii="Times New Roman" w:hAnsi="Times New Roman"/>
          <w:bCs/>
        </w:rPr>
        <w:t>chování  a na</w:t>
      </w:r>
      <w:proofErr w:type="gramEnd"/>
      <w:r>
        <w:rPr>
          <w:rFonts w:ascii="Times New Roman" w:hAnsi="Times New Roman"/>
          <w:bCs/>
        </w:rPr>
        <w:t xml:space="preserve"> základě tohoto zjištění můžeme potvrdit, že psychosociální klima na naší škole je velmi dobré a žáci se cítí ve škole bezpečně. </w:t>
      </w:r>
    </w:p>
    <w:p w:rsidR="00211184" w:rsidRDefault="00211184" w:rsidP="00F940C2">
      <w:pPr>
        <w:jc w:val="both"/>
        <w:rPr>
          <w:rFonts w:ascii="Times New Roman" w:hAnsi="Times New Roman"/>
          <w:b/>
          <w:color w:val="339966"/>
        </w:rPr>
      </w:pPr>
    </w:p>
    <w:p w:rsidR="00211184" w:rsidRDefault="00072C26" w:rsidP="00F940C2">
      <w:pPr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B. CÍLE VYPLÝVAJÍCÍ ZE ZMAPOVÁNÍ SITUACE</w:t>
      </w:r>
    </w:p>
    <w:p w:rsidR="00211184" w:rsidRDefault="00211184" w:rsidP="00F940C2">
      <w:pPr>
        <w:jc w:val="both"/>
        <w:rPr>
          <w:rFonts w:ascii="Times New Roman" w:hAnsi="Times New Roman" w:cs="Arial"/>
          <w:b/>
          <w:sz w:val="22"/>
          <w:szCs w:val="22"/>
        </w:rPr>
      </w:pP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Dlouhodobé cíle</w:t>
      </w:r>
      <w:r>
        <w:rPr>
          <w:rFonts w:ascii="Times New Roman" w:hAnsi="Times New Roman"/>
        </w:rPr>
        <w:t>: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- vést žáky k zodpovědnému chování a asertivitě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vést žáky ke zdravému životnímu stylu</w:t>
      </w:r>
    </w:p>
    <w:p w:rsidR="00211184" w:rsidRDefault="00F940C2" w:rsidP="00F940C2">
      <w:pPr>
        <w:jc w:val="both"/>
      </w:pPr>
      <w:proofErr w:type="gramStart"/>
      <w:r>
        <w:rPr>
          <w:rFonts w:ascii="Times New Roman" w:hAnsi="Times New Roman"/>
        </w:rPr>
        <w:t>-  prevence</w:t>
      </w:r>
      <w:proofErr w:type="gramEnd"/>
      <w:r>
        <w:rPr>
          <w:rFonts w:ascii="Times New Roman" w:hAnsi="Times New Roman"/>
        </w:rPr>
        <w:t xml:space="preserve"> </w:t>
      </w:r>
      <w:r w:rsidR="00072C26">
        <w:rPr>
          <w:rFonts w:ascii="Times New Roman" w:hAnsi="Times New Roman"/>
        </w:rPr>
        <w:t>zdravého sexuálního chování a rizikových projevů, které by se mohly ve škole objevit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- zlepšení informovanosti pedagogů o prevenci</w:t>
      </w:r>
    </w:p>
    <w:p w:rsidR="00211184" w:rsidRDefault="00F940C2" w:rsidP="00F940C2">
      <w:pPr>
        <w:jc w:val="both"/>
      </w:pPr>
      <w:r>
        <w:rPr>
          <w:rFonts w:ascii="Times New Roman" w:hAnsi="Times New Roman"/>
        </w:rPr>
        <w:t>- učit říkat</w:t>
      </w:r>
      <w:r w:rsidR="00072C26">
        <w:rPr>
          <w:rFonts w:ascii="Times New Roman" w:hAnsi="Times New Roman"/>
        </w:rPr>
        <w:t>, ne“ na drogové závislosti</w:t>
      </w:r>
    </w:p>
    <w:p w:rsidR="00211184" w:rsidRDefault="00072C26" w:rsidP="00F940C2">
      <w:pPr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vnímat nekázeň a neúspěch ve šk</w:t>
      </w:r>
      <w:r w:rsidR="00F940C2">
        <w:rPr>
          <w:rFonts w:ascii="Times New Roman" w:hAnsi="Times New Roman"/>
        </w:rPr>
        <w:t xml:space="preserve">ole jako možný projev </w:t>
      </w:r>
      <w:r>
        <w:rPr>
          <w:rFonts w:ascii="Times New Roman" w:hAnsi="Times New Roman"/>
        </w:rPr>
        <w:t>tělesných, du</w:t>
      </w:r>
      <w:r w:rsidR="00F940C2">
        <w:rPr>
          <w:rFonts w:ascii="Times New Roman" w:hAnsi="Times New Roman"/>
        </w:rPr>
        <w:t xml:space="preserve">ševních či rodinných </w:t>
      </w:r>
      <w:r w:rsidR="00F940C2">
        <w:rPr>
          <w:rFonts w:ascii="Times New Roman" w:hAnsi="Times New Roman"/>
        </w:rPr>
        <w:tab/>
        <w:t xml:space="preserve">problémů </w:t>
      </w:r>
      <w:r>
        <w:rPr>
          <w:rFonts w:ascii="Times New Roman" w:hAnsi="Times New Roman"/>
        </w:rPr>
        <w:t>s</w:t>
      </w:r>
      <w:r w:rsidR="00F940C2">
        <w:rPr>
          <w:rFonts w:ascii="Times New Roman" w:hAnsi="Times New Roman"/>
        </w:rPr>
        <w:t xml:space="preserve">tudenta – nutnost individuální </w:t>
      </w:r>
      <w:r>
        <w:rPr>
          <w:rFonts w:ascii="Times New Roman" w:hAnsi="Times New Roman"/>
        </w:rPr>
        <w:t xml:space="preserve">pedagogické či odborné péče </w:t>
      </w:r>
    </w:p>
    <w:p w:rsidR="00211184" w:rsidRDefault="00211184" w:rsidP="00F940C2">
      <w:pPr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Krátkodobé cíle</w:t>
      </w:r>
      <w:r>
        <w:rPr>
          <w:rFonts w:ascii="Times New Roman" w:hAnsi="Times New Roman"/>
        </w:rPr>
        <w:t xml:space="preserve"> PPŠ (MPP) jsou zformulovány na období jednoho roku a diferencovány podle vymezení níže uvedených cílových skupin:</w:t>
      </w:r>
    </w:p>
    <w:p w:rsidR="00211184" w:rsidRDefault="00F940C2" w:rsidP="00F940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sledování vztahů </w:t>
      </w:r>
      <w:r w:rsidR="00072C26">
        <w:rPr>
          <w:rFonts w:ascii="Times New Roman" w:hAnsi="Times New Roman"/>
          <w:bCs/>
          <w:iCs/>
        </w:rPr>
        <w:t>ve třídě- především na nižším stup</w:t>
      </w:r>
      <w:r>
        <w:rPr>
          <w:rFonts w:ascii="Times New Roman" w:hAnsi="Times New Roman"/>
          <w:bCs/>
          <w:iCs/>
        </w:rPr>
        <w:t xml:space="preserve">ni gymnázia a v prvním ročníku </w:t>
      </w:r>
      <w:r w:rsidR="00072C26">
        <w:rPr>
          <w:rFonts w:ascii="Times New Roman" w:hAnsi="Times New Roman"/>
          <w:bCs/>
          <w:iCs/>
        </w:rPr>
        <w:t>SŠ</w:t>
      </w:r>
    </w:p>
    <w:p w:rsidR="00211184" w:rsidRDefault="00072C26" w:rsidP="00F940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vytváření pozitivního psychosociálního klimatu ve třídě i mimo ni</w:t>
      </w:r>
    </w:p>
    <w:p w:rsidR="00211184" w:rsidRDefault="00072C26" w:rsidP="00F940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prevence závislostí - kouření, alkohol, drogy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  <w:iCs/>
        </w:rPr>
        <w:t xml:space="preserve">- výchova k péči o zdraví </w:t>
      </w:r>
    </w:p>
    <w:p w:rsidR="00211184" w:rsidRDefault="00072C26" w:rsidP="00F940C2">
      <w:pPr>
        <w:jc w:val="both"/>
      </w:pPr>
      <w:r>
        <w:rPr>
          <w:rFonts w:ascii="Times New Roman" w:hAnsi="Times New Roman"/>
          <w:bCs/>
          <w:iCs/>
        </w:rPr>
        <w:t>- výchova k prosociálnímu chování, toleranci, odmítání agresivity (především na nižším stupni gymnázia)</w:t>
      </w:r>
    </w:p>
    <w:p w:rsidR="00211184" w:rsidRDefault="00211184" w:rsidP="00F940C2">
      <w:pPr>
        <w:jc w:val="both"/>
        <w:rPr>
          <w:rFonts w:ascii="Times New Roman" w:hAnsi="Times New Roman"/>
          <w:bCs/>
          <w:iCs/>
        </w:rPr>
      </w:pP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Vymezení cílových skupin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2. a 3.</w:t>
      </w:r>
      <w:r w:rsidR="00F940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stupně: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Rodiče žáků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Pedagogové</w:t>
      </w: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Rozdělení cílů podle cílových skupin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2. a 3. stupně:</w:t>
      </w: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2. stupně: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- předcházení problémovým vrstevnickým vztahům a vzájemnou komunikaci mezi žáky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respektování autority, toleranci k odlišnostem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budování zdravého sebevědomí a asertivity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zdravý životní styl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- budování vztahu ke zdravé sexualitě a prevenci před užíváním návykových látek</w:t>
      </w: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3. stupně: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schopnost tolerance k odlišnostem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předcházení ,,záškoláctví</w:t>
      </w:r>
      <w:proofErr w:type="gramEnd"/>
      <w:r>
        <w:rPr>
          <w:rFonts w:ascii="Times New Roman" w:hAnsi="Times New Roman"/>
        </w:rPr>
        <w:t>" u studentů starších 18 let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problematiku spojenou s kouřením a jinými drogovými závislostmi - především alkoholem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problematiku promiskuitního chování mimo školu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zdravý životní styl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správné občanské chování</w:t>
      </w: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Rodiče: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211184" w:rsidRDefault="00F940C2" w:rsidP="00F940C2">
      <w:pPr>
        <w:jc w:val="both"/>
      </w:pPr>
      <w:r>
        <w:rPr>
          <w:rFonts w:ascii="Times New Roman" w:hAnsi="Times New Roman"/>
        </w:rPr>
        <w:t>- upevňování</w:t>
      </w:r>
      <w:r w:rsidR="00072C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„</w:t>
      </w:r>
      <w:r w:rsidR="00072C26">
        <w:rPr>
          <w:rFonts w:ascii="Times New Roman" w:hAnsi="Times New Roman"/>
        </w:rPr>
        <w:t>zdravého vztahu" pedagogů a rodičů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informovanost rodičů v oblasti pomoci s problémovými žáky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informovanost rodičů o kompetencích školy, policie, sociálních pracovníků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možnost pomoci ze strany rodičů - zapojování rodičů do řešení konkrétních situací a problémů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 xml:space="preserve">- vyvozování osobní odpovědnosti rodičů a důležitost informovanosti školy o </w:t>
      </w:r>
      <w:proofErr w:type="gramStart"/>
      <w:r>
        <w:rPr>
          <w:rFonts w:ascii="Times New Roman" w:hAnsi="Times New Roman"/>
        </w:rPr>
        <w:t>závažných  skutečnostech</w:t>
      </w:r>
      <w:proofErr w:type="gramEnd"/>
      <w:r>
        <w:rPr>
          <w:rFonts w:ascii="Times New Roman" w:hAnsi="Times New Roman"/>
        </w:rPr>
        <w:t>, které by mohly souviset s prospěchem či chováním jejich dětí</w:t>
      </w: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Pedagogičtí pracovníci: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- zapojení pedagogů do řešení projevů nežádoucího chování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- zapojení pedagogů do preventivních aktivit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- informovanost pedagogů v oblasti prevence</w:t>
      </w: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  <w:rPr>
          <w:rFonts w:ascii="TimesNewRomanPS-BoldMT" w:hAnsi="TimesNewRomanPS-BoldMT"/>
          <w:b/>
          <w:sz w:val="32"/>
        </w:rPr>
      </w:pPr>
      <w:r>
        <w:rPr>
          <w:rFonts w:ascii="TimesNewRomanPS-BoldMT" w:hAnsi="TimesNewRomanPS-BoldMT"/>
          <w:b/>
          <w:sz w:val="32"/>
        </w:rPr>
        <w:t>C. STRATEGIE A METODY DOSAHOVÁNÍ CÍLŮ,</w:t>
      </w:r>
    </w:p>
    <w:p w:rsidR="00211184" w:rsidRDefault="00072C26" w:rsidP="00F940C2">
      <w:pPr>
        <w:jc w:val="both"/>
      </w:pPr>
      <w:r>
        <w:rPr>
          <w:rFonts w:ascii="TimesNewRomanPS-BoldMT" w:hAnsi="TimesNewRomanPS-BoldMT"/>
          <w:b/>
          <w:sz w:val="32"/>
        </w:rPr>
        <w:t>FORMY REALIZACE PPŠ (MPP)</w:t>
      </w:r>
    </w:p>
    <w:p w:rsidR="00211184" w:rsidRDefault="00072C26" w:rsidP="00F940C2">
      <w:pPr>
        <w:jc w:val="both"/>
      </w:pPr>
      <w:r>
        <w:rPr>
          <w:rFonts w:ascii="TimesNewRomanPS-BoldMT" w:hAnsi="TimesNewRomanPS-BoldMT"/>
          <w:b/>
          <w:sz w:val="28"/>
        </w:rPr>
        <w:t>I</w:t>
      </w:r>
      <w:r>
        <w:rPr>
          <w:rFonts w:ascii="TimesNewRomanPS-BoldMT" w:hAnsi="TimesNewRomanPS-BoldMT"/>
          <w:b/>
        </w:rPr>
        <w:t>. PRÁCE PEDAGOGICKÉHO SBORU A VEDENÍ ŠKOLY</w:t>
      </w: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Oblasti přímé práce pedagogů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Třídní pedagogové seznámí žáky s pravidly bezpečnosti a školním řádem. Vyučující odborných</w:t>
      </w:r>
    </w:p>
    <w:p w:rsidR="00211184" w:rsidRDefault="00072C26" w:rsidP="00F940C2">
      <w:pPr>
        <w:jc w:val="both"/>
      </w:pPr>
      <w:r>
        <w:rPr>
          <w:rFonts w:ascii="TimesNewRomanPSMT" w:hAnsi="TimesNewRomanPSMT"/>
        </w:rPr>
        <w:t xml:space="preserve">předmětů seznámí žáky s riziky ve svých aprobovaných předmětech (chemie, biologie, tělesná výchova apod.). Všichni učitelé seznámí žáky s pravidly bezpečného chování před každou akcí pořádanou školou. </w:t>
      </w:r>
    </w:p>
    <w:p w:rsidR="00211184" w:rsidRDefault="00F940C2" w:rsidP="00F940C2">
      <w:pPr>
        <w:jc w:val="both"/>
      </w:pPr>
      <w:r>
        <w:rPr>
          <w:rFonts w:ascii="TimesNewRomanPSMT" w:hAnsi="TimesNewRomanPSMT"/>
        </w:rPr>
        <w:t xml:space="preserve">Třídní učitelé sledují </w:t>
      </w:r>
      <w:r w:rsidR="00072C26">
        <w:rPr>
          <w:rFonts w:ascii="TimesNewRomanPSMT" w:hAnsi="TimesNewRomanPSMT"/>
        </w:rPr>
        <w:t>krátkodobé absence i změny v chování žáků a případné potřeby nabídnou odbornou pomoc. Při podezření na záškoláctví informují ŠMP a výchovného poradce a společně hledají řešení vzniklé situace. Podobně postupujeme i v případě z</w:t>
      </w:r>
      <w:r>
        <w:rPr>
          <w:rFonts w:ascii="TimesNewRomanPSMT" w:hAnsi="TimesNewRomanPSMT"/>
        </w:rPr>
        <w:t>horšujícího se prospěchu u žáka</w:t>
      </w:r>
      <w:r w:rsidR="00072C26">
        <w:rPr>
          <w:rFonts w:ascii="TimesNewRomanPSMT" w:hAnsi="TimesNewRomanPSMT"/>
        </w:rPr>
        <w:t>.</w:t>
      </w:r>
    </w:p>
    <w:p w:rsidR="00211184" w:rsidRDefault="00072C26" w:rsidP="00F940C2">
      <w:pPr>
        <w:jc w:val="both"/>
      </w:pPr>
      <w:r>
        <w:rPr>
          <w:rFonts w:ascii="TimesNewRomanPSMT" w:hAnsi="TimesNewRomanPSMT"/>
        </w:rPr>
        <w:t>Jednotlivé případy rizikového chování jsou vždy řešeny ve spolupráci s rodiči, vyučujícími, žákem,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vedením školy a od letošního školního roku i se školním psychologem.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Výchovný poradce a metodik prevence sice nemají konzultační hodiny, ale žáci za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nimi mohou přijít kdykoliv podle potřeby a domluvit si další schůzky.</w:t>
      </w:r>
    </w:p>
    <w:p w:rsidR="00211184" w:rsidRDefault="00072C26" w:rsidP="00F940C2">
      <w:pPr>
        <w:jc w:val="both"/>
      </w:pPr>
      <w:r>
        <w:rPr>
          <w:rFonts w:ascii="Times New Roman" w:hAnsi="Times New Roman"/>
          <w:b/>
        </w:rPr>
        <w:t>2. Plán vzdělávání ŠMP a dalších pedagogických pracovníků v oblasti prevence RCH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V současné době uvažujeme o dalším vzdělávání pedagogických pracovníků v oblasti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prevence rizikového chování – specializačního studia.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Školení sboru v oblasti primární prevence a zdravého životního stylu.</w:t>
      </w: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Způsob spolupráce s ostatními pedagogy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 xml:space="preserve">Na naší škole vždy spolupracuje metodik prevence s výchovným poradcem, třídním učitelem a vedením školy. Ostatní kolegové získávají potřebné informace prostřednictvím nástěnky výchovného poradenství a nástěnky metodika prevence. </w:t>
      </w:r>
      <w:r w:rsidR="00F940C2">
        <w:rPr>
          <w:rFonts w:ascii="Times New Roman" w:hAnsi="Times New Roman"/>
        </w:rPr>
        <w:t>Důležité informace si předáváme</w:t>
      </w:r>
      <w:r>
        <w:rPr>
          <w:rFonts w:ascii="Times New Roman" w:hAnsi="Times New Roman"/>
        </w:rPr>
        <w:t xml:space="preserve"> ústně na poradách a schůzkách.  Na realizaci aktivit v rámci prevence rizikového chování se podílí ti učitelé, </w:t>
      </w:r>
      <w:r>
        <w:rPr>
          <w:rFonts w:ascii="TimesNewRomanPSMT" w:hAnsi="TimesNewRomanPSMT"/>
        </w:rPr>
        <w:t xml:space="preserve">do jejichž kompetence daná problematika spadá, nejčastěji jsou to vyučující Ov, ZSV, </w:t>
      </w:r>
      <w:proofErr w:type="spellStart"/>
      <w:r>
        <w:rPr>
          <w:rFonts w:ascii="TimesNewRomanPSMT" w:hAnsi="TimesNewRomanPSMT"/>
        </w:rPr>
        <w:t>Bi</w:t>
      </w:r>
      <w:proofErr w:type="spellEnd"/>
      <w:r>
        <w:rPr>
          <w:rFonts w:ascii="TimesNewRomanPSMT" w:hAnsi="TimesNewRomanPSMT"/>
        </w:rPr>
        <w:t>, CH.</w:t>
      </w: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II. SPOLUPRÁCE ŠKOLY S RODIČI</w:t>
      </w:r>
    </w:p>
    <w:p w:rsidR="00211184" w:rsidRDefault="00072C26" w:rsidP="00F940C2">
      <w:pPr>
        <w:jc w:val="both"/>
      </w:pPr>
      <w:r>
        <w:rPr>
          <w:rFonts w:ascii="Times New Roman" w:hAnsi="Times New Roman"/>
          <w:b/>
        </w:rPr>
        <w:t>Způsoby seznámení rodičů s činností ŠMP, možnostmi spolupráce, seznámení s PPŠ (MPP), další aktivity podporující spolupráci školy s rodiči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>J</w:t>
      </w:r>
      <w:r w:rsidR="00F940C2">
        <w:rPr>
          <w:rFonts w:ascii="Times New Roman" w:hAnsi="Times New Roman"/>
        </w:rPr>
        <w:t>méno a e-mail metodika prevence</w:t>
      </w:r>
      <w:r>
        <w:rPr>
          <w:rFonts w:ascii="Times New Roman" w:hAnsi="Times New Roman"/>
        </w:rPr>
        <w:t xml:space="preserve">, výchovných poradců a školního psychologa rodiče zjistí na webových stránkách školy a na první rodičovské schůzce. Také žáci jsou na začátku školního roku informováni o tom, kdo je ŠMP a výchovný poradce a psycholog a předají tuto informaci rodičům. Na třídních schůzkách mají rodiče možnost seznámit se ŠMP, který rodičům nastíní informace týkající se náplně jeho práce a přiblíží jim možnosti případné spolupráce. Na webových stránkách školy je umístěn </w:t>
      </w:r>
      <w:r w:rsidR="00F940C2">
        <w:rPr>
          <w:rFonts w:ascii="Times New Roman" w:hAnsi="Times New Roman"/>
        </w:rPr>
        <w:t xml:space="preserve">MPP, se kterým se mohou rodiče </w:t>
      </w:r>
      <w:r>
        <w:rPr>
          <w:rFonts w:ascii="Times New Roman" w:hAnsi="Times New Roman"/>
        </w:rPr>
        <w:t>seznámit. Na stránkách školy jsou uvedeny i konzultační hodiny psychologa.</w:t>
      </w: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III. PROGRAM PREVENTIVNÍCH AKTIVIT PRO ŽÁKY ŠKOLY</w:t>
      </w: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Způsob seznámení žáků s činností ŠMP, možnostmi pomoci a MPP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se osobně seznámili se ŠMP a vědí, kde je jeho kabinet. Mohou využít osobních konzultací. Na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nástěnce výchovného poradenství jsou informace týkající se problematiky rizikového chování - žáci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dozvědí, v jakých případech se mohou na metodika prevence obracet. (dle vyhlášky č. 72/2005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Sb.)</w:t>
      </w:r>
    </w:p>
    <w:p w:rsidR="00211184" w:rsidRDefault="00072C26" w:rsidP="00F940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Specifická všeobecná prevence pro žáky ve výuce, která je součástí učebních osnov</w:t>
      </w:r>
    </w:p>
    <w:p w:rsidR="00211184" w:rsidRDefault="00211184" w:rsidP="00F940C2">
      <w:pPr>
        <w:jc w:val="both"/>
        <w:rPr>
          <w:rFonts w:ascii="Times New Roman" w:hAnsi="Times New Roman"/>
          <w:b/>
        </w:rPr>
      </w:pPr>
    </w:p>
    <w:tbl>
      <w:tblPr>
        <w:tblW w:w="9638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Vyučovaný</w:t>
            </w:r>
          </w:p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předmět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 xml:space="preserve"> Učitel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společenské chování a společenské normy, občanské kompetence</w:t>
            </w:r>
          </w:p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jc w:val="both"/>
              <w:rPr>
                <w:rFonts w:ascii="Times New Roman" w:hAnsi="Times New Roman"/>
              </w:rPr>
            </w:pPr>
          </w:p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vrstevnické vztahy (prožitková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drogových závislostí (film)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finanční gramotnost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211184">
        <w:trPr>
          <w:trHeight w:val="46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hraní role manipulátora a manipulované osoby (prožitková</w:t>
            </w:r>
          </w:p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empatie (zážitkové metody)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sexuálního rizikového chování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jedovaté rostliny</w:t>
            </w:r>
            <w:r w:rsidR="00F940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>Mgr. M. Fialová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zdrav</w:t>
            </w:r>
            <w:r>
              <w:rPr>
                <w:rFonts w:ascii="Times New Roman" w:hAnsi="Times New Roman"/>
              </w:rPr>
              <w:t>ý životní styl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sexualita, plánované rodičovství</w:t>
            </w:r>
          </w:p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promiskuita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další drogové závislosti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metabolismus lipidů a sacharidů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Oxygen;sans-serif" w:hAnsi="Oxygen;sans-serif"/>
                <w:color w:val="353535"/>
                <w:sz w:val="17"/>
              </w:rPr>
              <w:t xml:space="preserve">RNDr. Mgr. Adéla </w:t>
            </w:r>
            <w:proofErr w:type="spellStart"/>
            <w:r>
              <w:rPr>
                <w:rFonts w:ascii="Oxygen;sans-serif" w:hAnsi="Oxygen;sans-serif"/>
                <w:color w:val="353535"/>
                <w:sz w:val="17"/>
              </w:rPr>
              <w:t>Marschallová</w:t>
            </w:r>
            <w:proofErr w:type="spellEnd"/>
            <w:r>
              <w:rPr>
                <w:rFonts w:ascii="Oxygen;sans-serif" w:hAnsi="Oxygen;sans-serif"/>
                <w:color w:val="353535"/>
                <w:sz w:val="17"/>
              </w:rPr>
              <w:t xml:space="preserve"> Rumlerová, MBA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KVINTA a</w:t>
            </w:r>
          </w:p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 emoce, jejich zvládnutí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Mgr. P. Mazancová, </w:t>
            </w:r>
            <w:bookmarkStart w:id="1" w:name="__DdeLink__1104_795189114"/>
            <w:bookmarkEnd w:id="1"/>
            <w:r>
              <w:rPr>
                <w:rFonts w:ascii="Times New Roman" w:hAnsi="Times New Roman"/>
              </w:rPr>
              <w:t>Mgr. J. Kruliš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problémy osobnosti, individualita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Mazancová, Mgr. J. Kruliš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druhy komunikace (zážitková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P. Mazancová, Mgr. J. Kruliš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anorganické chemické látky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Oxygen;sans-serif" w:hAnsi="Oxygen;sans-serif"/>
                <w:color w:val="353535"/>
                <w:sz w:val="17"/>
              </w:rPr>
              <w:t xml:space="preserve">RNDr. Mgr. Adéla </w:t>
            </w:r>
            <w:proofErr w:type="spellStart"/>
            <w:r>
              <w:rPr>
                <w:rFonts w:ascii="Oxygen;sans-serif" w:hAnsi="Oxygen;sans-serif"/>
                <w:color w:val="353535"/>
                <w:sz w:val="17"/>
              </w:rPr>
              <w:t>Marschallová</w:t>
            </w:r>
            <w:proofErr w:type="spellEnd"/>
            <w:r>
              <w:rPr>
                <w:rFonts w:ascii="Oxygen;sans-serif" w:hAnsi="Oxygen;sans-serif"/>
                <w:color w:val="353535"/>
                <w:sz w:val="17"/>
              </w:rPr>
              <w:t xml:space="preserve"> Rumlerová, MBA</w:t>
            </w:r>
            <w:r>
              <w:rPr>
                <w:rFonts w:ascii="Times New Roman" w:hAnsi="Times New Roman"/>
              </w:rPr>
              <w:t xml:space="preserve"> , RNDr. J. Kohout, Mgr. M. Fialová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Terezín - holocaust, xenofobie, rasismus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>Mgr. P. Bašus, Mgr. I. Kalná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SEXTA a 2.</w:t>
            </w:r>
          </w:p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rasismus, intolerance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socializace a etnocentrismus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politický extremismus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Z, 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Evropa a její integrace + projevy rasismu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Mgr. P. Mazancová,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  <w:r>
              <w:rPr>
                <w:rFonts w:ascii="Times New Roman" w:hAnsi="Times New Roman"/>
              </w:rPr>
              <w:t xml:space="preserve">, Mgr. P. </w:t>
            </w:r>
            <w:proofErr w:type="spellStart"/>
            <w:r>
              <w:rPr>
                <w:rFonts w:ascii="Times New Roman" w:hAnsi="Times New Roman"/>
              </w:rPr>
              <w:t>Krňák</w:t>
            </w:r>
            <w:proofErr w:type="spellEnd"/>
            <w:r>
              <w:rPr>
                <w:rFonts w:ascii="Times New Roman" w:hAnsi="Times New Roman"/>
              </w:rPr>
              <w:t>, Mgr. K. Housková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SEPTIMA a</w:t>
            </w:r>
          </w:p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etnické menšiny a jejich práva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A. Skokanová, Mgr. P. Mazancová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ČJ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prokletí básníci - alkoholismus, nepřizpůsobivost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A. Skokanová,</w:t>
            </w:r>
          </w:p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 Mgr. E. Hrdličková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OKTÁVA a</w:t>
            </w:r>
          </w:p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 xml:space="preserve"> morálka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 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ideologie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Mgr. A. Skokanová, 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charakterové vlastnosti, odolnost proti závislostem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Mgr. A. Skokanová, PaeDr.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dějinné události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rPr>
                <w:rFonts w:ascii="Times New Roman" w:hAnsi="Times New Roman"/>
              </w:rPr>
              <w:t>Mgr. Bašus, Mgr. I. Kalná</w:t>
            </w:r>
          </w:p>
        </w:tc>
      </w:tr>
    </w:tbl>
    <w:p w:rsidR="00211184" w:rsidRDefault="00072C26" w:rsidP="00F940C2">
      <w:pPr>
        <w:jc w:val="both"/>
      </w:pPr>
      <w:r>
        <w:rPr>
          <w:rFonts w:ascii="TimesNewRomanPSMT" w:hAnsi="TimesNewRomanPSMT"/>
        </w:rPr>
        <w:t>Na začátku školního roku jsou všichni žáci seznámeni se školním řádem a pravidly bezpečnosti a požárním řádem. Další zásady bezpečnosti se dozvídají v hodinách biologie, chemie tělesné výchovy, výtvarné výchovy a informatiky.</w:t>
      </w: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tbl>
      <w:tblPr>
        <w:tblW w:w="9638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Realizátor</w:t>
            </w:r>
          </w:p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Zodpovídá</w:t>
            </w:r>
          </w:p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Vztahy v kolektivu a prevence šikany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Lektor</w:t>
            </w:r>
          </w:p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 (ŠMP)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F940C2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Dospívání</w:t>
            </w:r>
            <w:r w:rsidR="00072C26">
              <w:rPr>
                <w:rFonts w:ascii="Times New Roman" w:hAnsi="Times New Roman"/>
              </w:rPr>
              <w:t xml:space="preserve">, </w:t>
            </w:r>
            <w:proofErr w:type="spellStart"/>
            <w:r w:rsidR="00072C26">
              <w:rPr>
                <w:rFonts w:ascii="Times New Roman" w:hAnsi="Times New Roman"/>
              </w:rPr>
              <w:t>sebepřijetí</w:t>
            </w:r>
            <w:proofErr w:type="spellEnd"/>
            <w:r w:rsidR="00072C26">
              <w:rPr>
                <w:rFonts w:ascii="Times New Roman" w:hAnsi="Times New Roman"/>
              </w:rPr>
              <w:t xml:space="preserve"> a vztahy s rodiči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Alkohol a kouření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  <w:bCs/>
              </w:rPr>
              <w:t>Partnerské vztahy a manželství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  <w:bCs/>
              </w:rPr>
              <w:t>Drogová závislost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</w:rPr>
              <w:t xml:space="preserve">Jak se nestát </w:t>
            </w:r>
            <w:proofErr w:type="spellStart"/>
            <w:r>
              <w:rPr>
                <w:rFonts w:ascii="TimesNewRomanPS-BoldMT" w:hAnsi="TimesNewRomanPS-BoldMT"/>
              </w:rPr>
              <w:t>závislákem</w:t>
            </w:r>
            <w:proofErr w:type="spellEnd"/>
            <w:r>
              <w:rPr>
                <w:rFonts w:ascii="TimesNewRomanPS-BoldMT" w:hAnsi="TimesNewRomanPS-BoldMT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F940C2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PPP </w:t>
            </w:r>
            <w:r w:rsidR="00072C26">
              <w:rPr>
                <w:rFonts w:ascii="Times New Roman" w:hAnsi="Times New Roman"/>
              </w:rPr>
              <w:t>Litoměřice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Prevence neplánovaných těhotenství a interrupcí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Sekty a křesťanství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Drogy, poruchy příjmu potravy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PPP Litoměřice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Rasismus a extremismu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1. ročníky + kvinta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Právo a drogy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JUDr. B. Kotas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t>Prevence hravě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ročníky + sexta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Právo a drogy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bookmarkStart w:id="2" w:name="__DdeLink__1108_795189114"/>
            <w:bookmarkEnd w:id="2"/>
            <w:r>
              <w:rPr>
                <w:rFonts w:ascii="Times New Roman" w:hAnsi="Times New Roman"/>
              </w:rPr>
              <w:t>JUDr. B. Kotas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t>Prevence hravě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 ročník + sexta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</w:pP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</w:pPr>
            <w:r>
              <w:t>Kriminalita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>JUDr. B. Kotas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</w:pPr>
          </w:p>
        </w:tc>
      </w:tr>
    </w:tbl>
    <w:p w:rsidR="00211184" w:rsidRDefault="00211184" w:rsidP="00F940C2">
      <w:pPr>
        <w:jc w:val="both"/>
        <w:rPr>
          <w:rFonts w:ascii="Times New Roman" w:hAnsi="Times New Roman"/>
          <w:b/>
        </w:rPr>
      </w:pPr>
    </w:p>
    <w:p w:rsidR="00211184" w:rsidRDefault="00F940C2" w:rsidP="00F940C2">
      <w:pPr>
        <w:jc w:val="both"/>
      </w:pPr>
      <w:r>
        <w:rPr>
          <w:rFonts w:ascii="Times New Roman" w:hAnsi="Times New Roman"/>
        </w:rPr>
        <w:t>PPŠ (MPP</w:t>
      </w:r>
      <w:r w:rsidR="00072C26">
        <w:rPr>
          <w:rFonts w:ascii="Times New Roman" w:hAnsi="Times New Roman"/>
        </w:rPr>
        <w:t xml:space="preserve">)se nejčastěji naplňuje v hodinách OV, ZSV, </w:t>
      </w:r>
      <w:proofErr w:type="spellStart"/>
      <w:proofErr w:type="gramStart"/>
      <w:r w:rsidR="00072C26">
        <w:rPr>
          <w:rFonts w:ascii="Times New Roman" w:hAnsi="Times New Roman"/>
        </w:rPr>
        <w:t>Ps</w:t>
      </w:r>
      <w:proofErr w:type="spellEnd"/>
      <w:r w:rsidR="00072C26">
        <w:rPr>
          <w:rFonts w:ascii="Times New Roman" w:hAnsi="Times New Roman"/>
        </w:rPr>
        <w:t xml:space="preserve">  a dějepisu</w:t>
      </w:r>
      <w:proofErr w:type="gramEnd"/>
      <w:r w:rsidR="00072C26">
        <w:rPr>
          <w:rFonts w:ascii="Times New Roman" w:hAnsi="Times New Roman"/>
        </w:rPr>
        <w:t>. Jsou to předměty, v nichž se řeší problematika chování, tolerance, morálky, lidských práv, rasismu ap. Do těchto předmětů byla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integrována témata z problematiky zdraví, zdravého životného stylu. V hodinách českého jazyka se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seznamují s literárními vzory, a mohou se tak ztotožnit s autoritou, osobností nebo si osvojit</w:t>
      </w:r>
    </w:p>
    <w:p w:rsidR="00211184" w:rsidRDefault="00072C26" w:rsidP="00F94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pozitivní morální hodnoty. V hodinách chemie a biologie se dozvídají o škodlivých látkách a jejich</w:t>
      </w:r>
    </w:p>
    <w:p w:rsidR="00211184" w:rsidRDefault="00072C26" w:rsidP="00F940C2">
      <w:pPr>
        <w:jc w:val="both"/>
      </w:pPr>
      <w:r>
        <w:rPr>
          <w:rFonts w:ascii="Times New Roman" w:hAnsi="Times New Roman"/>
        </w:rPr>
        <w:t xml:space="preserve">účincích na lidský organismus. Ve volitelné etické výchově se žáci tercie a kvarty učí komunikaci, toleranci a </w:t>
      </w:r>
      <w:proofErr w:type="spellStart"/>
      <w:r>
        <w:rPr>
          <w:rFonts w:ascii="Times New Roman" w:hAnsi="Times New Roman"/>
        </w:rPr>
        <w:t>prosociálnosti</w:t>
      </w:r>
      <w:proofErr w:type="spellEnd"/>
      <w:r>
        <w:rPr>
          <w:rFonts w:ascii="Times New Roman" w:hAnsi="Times New Roman"/>
        </w:rPr>
        <w:t>.</w:t>
      </w: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Jednorázové aktivity pro žáky</w:t>
      </w:r>
    </w:p>
    <w:tbl>
      <w:tblPr>
        <w:tblW w:w="9638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aktivity, akce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Realizátor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211184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filmy a besedy budou zařazovány podle potřeby</w:t>
            </w:r>
          </w:p>
          <w:p w:rsidR="00211184" w:rsidRDefault="00F940C2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a </w:t>
            </w:r>
            <w:r w:rsidR="00072C26">
              <w:rPr>
                <w:rFonts w:ascii="Times New Roman" w:hAnsi="Times New Roman"/>
              </w:rPr>
              <w:t>konkrétní nabídky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</w:tbl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</w:pPr>
      <w:r>
        <w:rPr>
          <w:rFonts w:ascii="TimesNewRomanPS-BoldMT" w:hAnsi="TimesNewRomanPS-BoldMT"/>
        </w:rPr>
        <w:t>3. Specifická selektivní (případně indikovaná) prevence pro žáky ve výuce, reagující na individuální situaci ve třídě</w:t>
      </w:r>
    </w:p>
    <w:p w:rsidR="00211184" w:rsidRDefault="00072C26" w:rsidP="00F940C2">
      <w:pPr>
        <w:jc w:val="both"/>
      </w:pPr>
      <w:r>
        <w:rPr>
          <w:rFonts w:ascii="TimesNewRomanPSMT" w:hAnsi="TimesNewRomanPSMT"/>
        </w:rPr>
        <w:t>V současné době ve škole neřešíme žádné problémy ve vztahu k rizikovému chování.</w:t>
      </w:r>
    </w:p>
    <w:p w:rsidR="00211184" w:rsidRDefault="00211184" w:rsidP="00F940C2">
      <w:pPr>
        <w:jc w:val="both"/>
        <w:rPr>
          <w:rFonts w:ascii="TimesNewRomanPS-BoldMT" w:hAnsi="TimesNewRomanPS-BoldMT"/>
        </w:rPr>
      </w:pPr>
    </w:p>
    <w:p w:rsidR="00211184" w:rsidRDefault="00072C26" w:rsidP="00F940C2">
      <w:pPr>
        <w:jc w:val="both"/>
      </w:pPr>
      <w:r>
        <w:rPr>
          <w:rFonts w:ascii="TimesNewRomanPS-BoldMT" w:hAnsi="TimesNewRomanPS-BoldMT"/>
          <w:b/>
        </w:rPr>
        <w:t>4. Ostatní akce v oblasti prevence RCH</w:t>
      </w:r>
    </w:p>
    <w:p w:rsidR="00211184" w:rsidRDefault="00072C26" w:rsidP="00F940C2">
      <w:pPr>
        <w:jc w:val="both"/>
      </w:pPr>
      <w:r>
        <w:rPr>
          <w:rFonts w:ascii="TimesNewRomanPSMT" w:hAnsi="TimesNewRomanPSMT"/>
        </w:rPr>
        <w:t xml:space="preserve">Spolupracujeme s hospicem, </w:t>
      </w:r>
      <w:r w:rsidR="00F940C2">
        <w:rPr>
          <w:rFonts w:ascii="TimesNewRomanPSMT" w:hAnsi="TimesNewRomanPSMT"/>
        </w:rPr>
        <w:t>nemocnicí, zapojili jsme se do „</w:t>
      </w:r>
      <w:r>
        <w:rPr>
          <w:rFonts w:ascii="TimesNewRomanPSMT" w:hAnsi="TimesNewRomanPSMT"/>
        </w:rPr>
        <w:t>květinových dnů", Světlušky.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Žáci se podílí na fungování školy svou účastí ve studentské radě.</w:t>
      </w:r>
    </w:p>
    <w:p w:rsidR="00211184" w:rsidRDefault="00211184" w:rsidP="00F940C2">
      <w:pPr>
        <w:jc w:val="both"/>
        <w:rPr>
          <w:rFonts w:ascii="TimesNewRomanPS-BoldMT" w:hAnsi="TimesNewRomanPS-BoldMT"/>
          <w:b/>
        </w:rPr>
      </w:pPr>
    </w:p>
    <w:p w:rsidR="00211184" w:rsidRDefault="00072C26" w:rsidP="00F940C2">
      <w:pPr>
        <w:jc w:val="both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IV. SPOLUPRÁCE S OKOLÍM ŠKOLY</w:t>
      </w:r>
    </w:p>
    <w:tbl>
      <w:tblPr>
        <w:tblW w:w="9599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205"/>
        <w:gridCol w:w="3217"/>
      </w:tblGrid>
      <w:tr w:rsidR="00211184">
        <w:trPr>
          <w:trHeight w:val="573"/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Organizace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odborníka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</w:t>
            </w:r>
          </w:p>
        </w:tc>
      </w:tr>
      <w:tr w:rsidR="00211184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PPP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 xml:space="preserve">Mgr. K. 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Arial" w:hAnsi="Arial"/>
                <w:color w:val="000000"/>
                <w:sz w:val="18"/>
              </w:rPr>
              <w:t>T</w:t>
            </w:r>
            <w:r>
              <w:rPr>
                <w:rFonts w:ascii="Times New Roman" w:hAnsi="Times New Roman"/>
                <w:color w:val="000000"/>
              </w:rPr>
              <w:t>el.: 416 733 015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E-mail: </w:t>
            </w:r>
            <w:hyperlink r:id="rId6">
              <w:r>
                <w:rPr>
                  <w:rStyle w:val="Internetovodkaz"/>
                  <w:rFonts w:ascii="Times New Roman" w:hAnsi="Times New Roman"/>
                  <w:color w:val="000000"/>
                  <w:u w:val="none"/>
                </w:rPr>
                <w:t>litomerice@pppuk.cz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11184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poradenská linka pro</w:t>
            </w:r>
          </w:p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pedagogy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841220220, 777711439</w:t>
            </w:r>
          </w:p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soud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JUDr. M. Lorencová</w:t>
            </w:r>
          </w:p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Růžička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721751219</w:t>
            </w:r>
          </w:p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zdravotnictví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Kuldová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  <w:tr w:rsidR="00211184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 centrum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</w:tr>
    </w:tbl>
    <w:p w:rsidR="00211184" w:rsidRDefault="00072C26" w:rsidP="00F940C2">
      <w:pPr>
        <w:jc w:val="both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V. RÁMCOVÝ ČASOVÝ HARMONOGRAM REALIZACE PROGRAMU</w:t>
      </w:r>
    </w:p>
    <w:tbl>
      <w:tblPr>
        <w:tblW w:w="9613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2401"/>
        <w:gridCol w:w="2417"/>
        <w:gridCol w:w="2410"/>
      </w:tblGrid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Termín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Cílová skupina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sekunda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kvarta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sekunda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kvarta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211184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t>1. 10. 2018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t>1. roč. + kvinta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</w:pPr>
            <w:r>
              <w:t>Mgr. A. Skokanová</w:t>
            </w:r>
          </w:p>
        </w:tc>
      </w:tr>
      <w:tr w:rsidR="00211184">
        <w:trPr>
          <w:jc w:val="right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19. 10. 2018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přednáška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roč. + sexta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211184" w:rsidRDefault="00072C26" w:rsidP="00F940C2">
            <w:pPr>
              <w:pStyle w:val="Obsahtabulk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</w:tbl>
    <w:p w:rsidR="00211184" w:rsidRDefault="00211184" w:rsidP="00F940C2">
      <w:pPr>
        <w:jc w:val="both"/>
        <w:rPr>
          <w:rFonts w:ascii="TimesNewRomanPS-BoldMT" w:hAnsi="TimesNewRomanPS-BoldMT"/>
          <w:b/>
        </w:rPr>
      </w:pPr>
    </w:p>
    <w:p w:rsidR="00211184" w:rsidRDefault="00211184" w:rsidP="00F940C2">
      <w:pPr>
        <w:jc w:val="both"/>
        <w:rPr>
          <w:rFonts w:ascii="Times New Roman" w:hAnsi="Times New Roman"/>
        </w:rPr>
      </w:pPr>
    </w:p>
    <w:p w:rsidR="00211184" w:rsidRDefault="00072C26" w:rsidP="00F940C2">
      <w:pPr>
        <w:jc w:val="both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VI. POSTUP ŠKOLY PŘI VÝSKYTU A ZNEUŽÍVÁNÍ NÁVYKOVÝCH</w:t>
      </w:r>
    </w:p>
    <w:p w:rsidR="00211184" w:rsidRDefault="00072C26" w:rsidP="00F940C2">
      <w:pPr>
        <w:jc w:val="both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LÁTEK</w:t>
      </w:r>
    </w:p>
    <w:p w:rsidR="00211184" w:rsidRDefault="007B21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Postupujeme podle nařízení MŠMT.</w:t>
      </w: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072C26" w:rsidP="00F940C2">
      <w:pPr>
        <w:jc w:val="both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VII. PROGRAM PROTI ŠIKANOVÁNÍ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Snažíme se co nejrychleji odhalit a začít řešit případnou šikanu. Postupujeme následujícím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způsobem: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1. odhalit šikanu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 vyšetřit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3. změnit - napravit</w:t>
      </w:r>
    </w:p>
    <w:p w:rsidR="00211184" w:rsidRDefault="00F940C2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4. </w:t>
      </w:r>
      <w:r w:rsidR="00072C26">
        <w:rPr>
          <w:rFonts w:ascii="TimesNewRomanPSMT" w:hAnsi="TimesNewRomanPSMT"/>
        </w:rPr>
        <w:t>pomoci - léčit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Metody vyšetřování a nápravy jsou volené podle stupně závažnosti šikany. Nejprve se snažíme řešit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problém šikany svými silami, teprve tehdy, když toho nejsme schopni, se obracíme na odborníky. V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případě zjištění šikany spolupracuje výchovný poradce, metodik prevence a třídní pedagog, popř. se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obracíme na odborníka z PPP v Litoměřicích.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Vždy</w:t>
      </w:r>
      <w:r w:rsidR="00F940C2">
        <w:rPr>
          <w:rFonts w:ascii="TimesNewRomanPSMT" w:hAnsi="TimesNewRomanPSMT"/>
        </w:rPr>
        <w:t xml:space="preserve"> je důležitá pomoc rodičů oběti</w:t>
      </w:r>
      <w:r>
        <w:rPr>
          <w:rFonts w:ascii="TimesNewRomanPSMT" w:hAnsi="TimesNewRomanPSMT"/>
        </w:rPr>
        <w:t>!</w:t>
      </w:r>
    </w:p>
    <w:p w:rsidR="00211184" w:rsidRPr="00F940C2" w:rsidRDefault="00F940C2" w:rsidP="00F940C2">
      <w:pPr>
        <w:pStyle w:val="Odstavecseseznamem"/>
        <w:numPr>
          <w:ilvl w:val="0"/>
          <w:numId w:val="1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V</w:t>
      </w:r>
      <w:r w:rsidR="00072C26" w:rsidRPr="00F940C2">
        <w:rPr>
          <w:rFonts w:ascii="TimesNewRomanPSMT" w:hAnsi="TimesNewRomanPSMT"/>
        </w:rPr>
        <w:t xml:space="preserve"> počátcích se snažíme problém šikany řešit sami (první až třetí stadium) : skupina nepřijala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normy a náprava je možná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a) vyšetřování probíhá ve škole, bez zásahu odborníka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zjišťujeme co nejvíc informací (volíme formu rozhovoru se svědky)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individuální pohovory s aktéry (svědky, agresorem a obětí, aniž by došlo k jejich setkání)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-snaha o zajištění co největšího bezpečí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rozhovor s agresorem (vždy v přítomnosti celého týmu)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b) náprava je nejčastěji realizována pomocí trestu, který by měl vést k zastavení agresivity a přijetí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obecných norem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-pohovor s agresorem (i rodiči)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potrestání před třídou (jedná se o závažné porušení školního řádu a trest musí být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adekvátní druhu provinění) - vysvětlení přijatých opatření a pojmenování viníků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ochrana oběti (pomoc silnějších - hvězd třídy, kamarádů, zvýšený dohled pedagogů,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bezpečnější prostředí díky trestům pro viníky - vím, že se mohu bránit)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c) realizace pomoci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přesvědčení skupiny o nutnosti změny vztahů a vzájemné pomoci - nová pravidla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zvýšená péče ŠMP, výchovného poradce a třídního učitele v ozdravném procesu (hry,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diskuse, dotazníky)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podpora ve schopnosti bránit se šikaně</w:t>
      </w:r>
    </w:p>
    <w:p w:rsidR="00211184" w:rsidRDefault="00F940C2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práce s agresorem, </w:t>
      </w:r>
      <w:r w:rsidR="00072C26">
        <w:rPr>
          <w:rFonts w:ascii="TimesNewRomanPSMT" w:hAnsi="TimesNewRomanPSMT"/>
        </w:rPr>
        <w:t>stanovení pravidel a nastavení případných trestů při jejich neplnění,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náprava chování, změna hodnotového systému., popř. pomoc odborníka (PPP.)</w:t>
      </w:r>
    </w:p>
    <w:p w:rsidR="00211184" w:rsidRDefault="00F940C2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2. </w:t>
      </w:r>
      <w:r w:rsidR="00072C26">
        <w:rPr>
          <w:rFonts w:ascii="TimesNewRomanPSMT" w:hAnsi="TimesNewRomanPSMT"/>
        </w:rPr>
        <w:t>Pokročilá šikana: pravidla jsou většinou kolektivu přijata (čtvrtý a pátý stupeň)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škola není schopna sama řešit, a proto spolupracujeme s odborníky (PPP, orgánem sociálně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právní ochrany dítěte, Policií ČR)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ochrana a podpora oběti (izolace od agresora)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vzájemná spolupráce pedagogů při vyšetřování, které je vedené předem dohodnutým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způsobem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(vše psát) - výchovná komise (5 členů - včetně ředitele školy a zástupce rodičů - ne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agresora) max. 30 minut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izolace agresora od pomocníků (nemohou se domluvit na výpovědi a ovlivňovat ostatní)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nahlášení policii a následné vyšetřování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vyhledání pomoci oběti (P</w:t>
      </w:r>
      <w:r w:rsidR="00F940C2">
        <w:rPr>
          <w:rFonts w:ascii="TimesNewRomanPSMT" w:hAnsi="TimesNewRomanPSMT"/>
        </w:rPr>
        <w:t>PP, psychiatr, psychoterapeut</w:t>
      </w:r>
      <w:r>
        <w:rPr>
          <w:rFonts w:ascii="TimesNewRomanPSMT" w:hAnsi="TimesNewRomanPSMT"/>
        </w:rPr>
        <w:t>), popř. odchod oběti do jiné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školy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náprava je velmi složitá</w:t>
      </w: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072C26" w:rsidP="00F940C2">
      <w:r>
        <w:rPr>
          <w:rFonts w:ascii="TimesNewRomanPS-BoldMT" w:hAnsi="TimesNewRomanPS-BoldMT"/>
          <w:b/>
          <w:sz w:val="28"/>
        </w:rPr>
        <w:t>VIII. EVIDENCE A ZPŮSOB VYHODNOCENÍ PPŠ (MPP)</w:t>
      </w:r>
    </w:p>
    <w:p w:rsidR="00211184" w:rsidRDefault="00072C26" w:rsidP="00F940C2">
      <w:pPr>
        <w:rPr>
          <w:rFonts w:ascii="TimesNewRomanPSMT" w:hAnsi="TimesNewRomanPSMT"/>
        </w:rPr>
      </w:pPr>
      <w:r>
        <w:rPr>
          <w:rFonts w:ascii="TimesNewRomanPSMT" w:hAnsi="TimesNewRomanPSMT"/>
        </w:rPr>
        <w:t>Informace o výskytu rizikového chování si vedeme průběžně a jsou evidovány v papírové pod</w:t>
      </w:r>
      <w:r w:rsidR="00F940C2">
        <w:rPr>
          <w:rFonts w:ascii="TimesNewRomanPSMT" w:hAnsi="TimesNewRomanPSMT"/>
        </w:rPr>
        <w:t xml:space="preserve">obě. Elektronickým a papírovým způsobem jsou evidovány </w:t>
      </w:r>
      <w:r>
        <w:rPr>
          <w:rFonts w:ascii="TimesNewRomanPSMT" w:hAnsi="TimesNewRomanPSMT"/>
        </w:rPr>
        <w:t>záznamy o školení pedagogů a preventivních aktivitách pro žáky.</w:t>
      </w:r>
    </w:p>
    <w:p w:rsidR="00211184" w:rsidRDefault="00072C26" w:rsidP="00F940C2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Pedagogové budou o plnění MPP informováni na čtvrtletních poradách a podle okamžité potřeby.</w:t>
      </w:r>
    </w:p>
    <w:p w:rsidR="00211184" w:rsidRDefault="00072C26" w:rsidP="00F940C2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Dalším informačním zdrojem jsou jim internet</w:t>
      </w:r>
      <w:r w:rsidR="00F940C2">
        <w:rPr>
          <w:rFonts w:ascii="TimesNewRomanPSMT" w:hAnsi="TimesNewRomanPSMT"/>
        </w:rPr>
        <w:t xml:space="preserve">ové stránky školy a nástěnka, z kterých </w:t>
      </w:r>
      <w:r>
        <w:rPr>
          <w:rFonts w:ascii="TimesNewRomanPSMT" w:hAnsi="TimesNewRomanPSMT"/>
        </w:rPr>
        <w:t>se mohou</w:t>
      </w:r>
    </w:p>
    <w:p w:rsidR="00211184" w:rsidRDefault="00F940C2" w:rsidP="00F940C2">
      <w:pPr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dozvědět </w:t>
      </w:r>
      <w:r w:rsidR="00072C26">
        <w:rPr>
          <w:rFonts w:ascii="TimesNewRomanPSMT" w:hAnsi="TimesNewRomanPSMT"/>
        </w:rPr>
        <w:t>informace</w:t>
      </w:r>
      <w:proofErr w:type="gramEnd"/>
      <w:r w:rsidR="00072C26">
        <w:rPr>
          <w:rFonts w:ascii="TimesNewRomanPSMT" w:hAnsi="TimesNewRomanPSMT"/>
        </w:rPr>
        <w:t xml:space="preserve"> o probíhajících akcích pro studenty a možnostech dalšího vzdělávání.</w:t>
      </w:r>
    </w:p>
    <w:p w:rsidR="00211184" w:rsidRDefault="00211184" w:rsidP="00F940C2">
      <w:pPr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-BoldMT" w:hAnsi="TimesNewRomanPS-BoldMT"/>
          <w:b/>
          <w:sz w:val="28"/>
        </w:rPr>
      </w:pPr>
    </w:p>
    <w:p w:rsidR="00211184" w:rsidRDefault="00211184" w:rsidP="00F940C2">
      <w:pPr>
        <w:jc w:val="both"/>
        <w:rPr>
          <w:rFonts w:ascii="TimesNewRomanPS-BoldMT" w:hAnsi="TimesNewRomanPS-BoldMT"/>
          <w:b/>
          <w:sz w:val="28"/>
        </w:rPr>
      </w:pPr>
    </w:p>
    <w:p w:rsidR="00211184" w:rsidRDefault="00211184" w:rsidP="00F940C2">
      <w:pPr>
        <w:jc w:val="both"/>
        <w:rPr>
          <w:rFonts w:ascii="TimesNewRomanPS-BoldMT" w:hAnsi="TimesNewRomanPS-BoldMT"/>
          <w:b/>
          <w:sz w:val="28"/>
        </w:rPr>
      </w:pPr>
    </w:p>
    <w:p w:rsidR="00211184" w:rsidRDefault="00211184" w:rsidP="00F940C2">
      <w:pPr>
        <w:jc w:val="both"/>
        <w:rPr>
          <w:rFonts w:ascii="TimesNewRomanPS-BoldMT" w:hAnsi="TimesNewRomanPS-BoldMT"/>
          <w:b/>
          <w:sz w:val="28"/>
        </w:rPr>
      </w:pPr>
    </w:p>
    <w:p w:rsidR="00211184" w:rsidRDefault="00072C26" w:rsidP="00F940C2">
      <w:pPr>
        <w:jc w:val="both"/>
      </w:pPr>
      <w:r>
        <w:rPr>
          <w:rFonts w:ascii="TimesNewRomanPS-BoldMT" w:hAnsi="TimesNewRomanPS-BoldMT"/>
          <w:b/>
          <w:sz w:val="28"/>
        </w:rPr>
        <w:t>IV. PŘÍLOHY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Webové stránky nabízející informace k prevenci a nabízející primární prevenci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pppuk.cz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gramStart"/>
      <w:r>
        <w:rPr>
          <w:rFonts w:ascii="TimesNewRomanPSMT" w:hAnsi="TimesNewRomanPSMT"/>
        </w:rPr>
        <w:t>minimalizace</w:t>
      </w:r>
      <w:proofErr w:type="gramEnd"/>
      <w:r>
        <w:rPr>
          <w:rFonts w:ascii="TimesNewRomanPSMT" w:hAnsi="TimesNewRomanPSMT"/>
        </w:rPr>
        <w:t xml:space="preserve"> šikany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Socioklima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eu</w:t>
      </w:r>
      <w:proofErr w:type="spellEnd"/>
      <w:r>
        <w:rPr>
          <w:rFonts w:ascii="TimesNewRomanPSMT" w:hAnsi="TimesNewRomanPSMT"/>
        </w:rPr>
        <w:t xml:space="preserve"> (placené stránky) p. </w:t>
      </w:r>
      <w:proofErr w:type="spellStart"/>
      <w:r>
        <w:rPr>
          <w:rFonts w:ascii="TimesNewRomanPSMT" w:hAnsi="TimesNewRomanPSMT"/>
        </w:rPr>
        <w:t>Zd</w:t>
      </w:r>
      <w:proofErr w:type="spellEnd"/>
      <w:r>
        <w:rPr>
          <w:rFonts w:ascii="TimesNewRomanPSMT" w:hAnsi="TimesNewRomanPSMT"/>
        </w:rPr>
        <w:t>. Kubálek 777 102 470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bezpecnyinternet.cz (i pro rodiče)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jci-cz</w:t>
      </w:r>
      <w:proofErr w:type="spellEnd"/>
      <w:r>
        <w:rPr>
          <w:rFonts w:ascii="TimesNewRomanPSMT" w:hAnsi="TimesNewRomanPSMT"/>
        </w:rPr>
        <w:t>. (školení pro pedagogy)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gramStart"/>
      <w:r>
        <w:rPr>
          <w:rFonts w:ascii="TimesNewRomanPSMT" w:hAnsi="TimesNewRomanPSMT"/>
        </w:rPr>
        <w:t>bis</w:t>
      </w:r>
      <w:proofErr w:type="gramEnd"/>
      <w:r>
        <w:rPr>
          <w:rFonts w:ascii="TimesNewRomanPSMT" w:hAnsi="TimesNewRomanPSMT"/>
        </w:rPr>
        <w:t>.cz (extremismus)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mvcr.cz (extremismus)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infoportal.cz (stránky </w:t>
      </w:r>
      <w:proofErr w:type="spellStart"/>
      <w:r>
        <w:rPr>
          <w:rFonts w:ascii="TimesNewRomanPSMT" w:hAnsi="TimesNewRomanPSMT"/>
        </w:rPr>
        <w:t>minist</w:t>
      </w:r>
      <w:proofErr w:type="spellEnd"/>
      <w:r>
        <w:rPr>
          <w:rFonts w:ascii="TimesNewRomanPSMT" w:hAnsi="TimesNewRomanPSMT"/>
        </w:rPr>
        <w:t>. školství)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adiktologie.cz (materiál ke drogám)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odrogach.cz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drogy-info.cz</w:t>
      </w:r>
    </w:p>
    <w:p w:rsidR="00211184" w:rsidRDefault="00072C26" w:rsidP="00F940C2">
      <w:pPr>
        <w:jc w:val="both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www. slzt.cz</w:t>
      </w:r>
    </w:p>
    <w:p w:rsidR="00211184" w:rsidRDefault="00072C26" w:rsidP="00F940C2">
      <w:pPr>
        <w:jc w:val="both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www. dokurte.cz</w:t>
      </w:r>
    </w:p>
    <w:p w:rsidR="00211184" w:rsidRDefault="00072C26" w:rsidP="00F940C2">
      <w:pPr>
        <w:jc w:val="both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www. stop-koureni.cz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gramStart"/>
      <w:r>
        <w:rPr>
          <w:rFonts w:ascii="TimesNewRomanPSMT" w:hAnsi="TimesNewRomanPSMT"/>
        </w:rPr>
        <w:t>agentura-lektor</w:t>
      </w:r>
      <w:proofErr w:type="gramEnd"/>
      <w:r>
        <w:rPr>
          <w:rFonts w:ascii="TimesNewRomanPSMT" w:hAnsi="TimesNewRomanPSMT"/>
        </w:rPr>
        <w:t>.cz 721751219 (p. Růžička)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minimalizacesikany@aisis.cz 737 984 824 (p. J. Udatná, P. Vinš)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prevence-pabian.blog.cz (placená přednáška)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www. ddmrozmarn.cz/Besedy-a-</w:t>
      </w:r>
      <w:proofErr w:type="spellStart"/>
      <w:r>
        <w:rPr>
          <w:rFonts w:ascii="TimesNewRomanPSMT" w:hAnsi="TimesNewRomanPSMT"/>
        </w:rPr>
        <w:t>prednasky</w:t>
      </w:r>
      <w:proofErr w:type="spellEnd"/>
      <w:r>
        <w:rPr>
          <w:rFonts w:ascii="TimesNewRomanPSMT" w:hAnsi="TimesNewRomanPSMT"/>
        </w:rPr>
        <w:t>/</w:t>
      </w:r>
    </w:p>
    <w:p w:rsidR="00211184" w:rsidRDefault="00072C26" w:rsidP="00F940C2">
      <w:pPr>
        <w:jc w:val="both"/>
      </w:pPr>
      <w:r>
        <w:rPr>
          <w:rFonts w:ascii="TimesNewRomanPSMT" w:hAnsi="TimesNewRomanPSMT"/>
        </w:rPr>
        <w:t>www. bezcigaret.cz/</w:t>
      </w:r>
      <w:proofErr w:type="spellStart"/>
      <w:r>
        <w:rPr>
          <w:rFonts w:ascii="TimesNewRomanPSMT" w:hAnsi="TimesNewRomanPSMT"/>
        </w:rPr>
        <w:t>seminare</w:t>
      </w:r>
      <w:proofErr w:type="spellEnd"/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072C26" w:rsidP="00F940C2">
      <w:pPr>
        <w:jc w:val="both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poradenská linka pro pedagogy: 777 711</w:t>
      </w:r>
      <w:r w:rsidR="00F940C2">
        <w:rPr>
          <w:rFonts w:ascii="TimesNewRomanPS-BoldMT" w:hAnsi="TimesNewRomanPS-BoldMT"/>
          <w:b/>
        </w:rPr>
        <w:t> </w:t>
      </w:r>
      <w:r>
        <w:rPr>
          <w:rFonts w:ascii="TimesNewRomanPS-BoldMT" w:hAnsi="TimesNewRomanPS-BoldMT"/>
          <w:b/>
        </w:rPr>
        <w:t>439</w:t>
      </w:r>
    </w:p>
    <w:p w:rsidR="00F940C2" w:rsidRDefault="00F940C2" w:rsidP="00F940C2">
      <w:pPr>
        <w:jc w:val="both"/>
        <w:rPr>
          <w:rFonts w:ascii="TimesNewRomanPS-BoldMT" w:hAnsi="TimesNewRomanPS-BoldMT"/>
          <w:b/>
        </w:rPr>
      </w:pPr>
    </w:p>
    <w:p w:rsidR="00211184" w:rsidRPr="00F940C2" w:rsidRDefault="00F940C2" w:rsidP="00F940C2">
      <w:pPr>
        <w:jc w:val="both"/>
        <w:rPr>
          <w:rFonts w:ascii="TimesNewRomanPSMT" w:hAnsi="TimesNewRomanPSMT"/>
          <w:b/>
          <w:u w:val="single"/>
        </w:rPr>
      </w:pPr>
      <w:r>
        <w:rPr>
          <w:rFonts w:ascii="TimesNewRomanPSMT" w:hAnsi="TimesNewRomanPSMT"/>
          <w:b/>
          <w:u w:val="single"/>
        </w:rPr>
        <w:t>Doporučená literatura</w:t>
      </w:r>
      <w:r w:rsidR="00072C26" w:rsidRPr="00F940C2">
        <w:rPr>
          <w:rFonts w:ascii="TimesNewRomanPSMT" w:hAnsi="TimesNewRomanPSMT"/>
          <w:b/>
          <w:u w:val="single"/>
        </w:rPr>
        <w:t>:</w:t>
      </w:r>
    </w:p>
    <w:p w:rsidR="00F940C2" w:rsidRDefault="00F940C2" w:rsidP="00F940C2">
      <w:pPr>
        <w:jc w:val="both"/>
        <w:rPr>
          <w:rFonts w:ascii="TimesNewRomanPSMT" w:hAnsi="TimesNewRomanPSMT"/>
        </w:rPr>
      </w:pP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Josef Klíma: Brutalita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M. </w:t>
      </w:r>
      <w:proofErr w:type="gramStart"/>
      <w:r>
        <w:rPr>
          <w:rFonts w:ascii="TimesNewRomanPSMT" w:hAnsi="TimesNewRomanPSMT"/>
        </w:rPr>
        <w:t>Kolář : Bolest</w:t>
      </w:r>
      <w:proofErr w:type="gramEnd"/>
      <w:r>
        <w:rPr>
          <w:rFonts w:ascii="TimesNewRomanPSMT" w:hAnsi="TimesNewRomanPSMT"/>
        </w:rPr>
        <w:t xml:space="preserve"> šikanování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Nová cesta k léčbě šikany</w:t>
      </w:r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Vanesa </w:t>
      </w:r>
      <w:proofErr w:type="spellStart"/>
      <w:r>
        <w:rPr>
          <w:rFonts w:ascii="TimesNewRomanPSMT" w:hAnsi="TimesNewRomanPSMT"/>
        </w:rPr>
        <w:t>Rogers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Kyberšikana</w:t>
      </w:r>
      <w:proofErr w:type="spellEnd"/>
    </w:p>
    <w:p w:rsidR="00211184" w:rsidRDefault="00072C26" w:rsidP="00F940C2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K. Vágnerová: Minimalizace šikany</w:t>
      </w:r>
    </w:p>
    <w:p w:rsidR="00211184" w:rsidRDefault="00211184" w:rsidP="00F940C2">
      <w:pPr>
        <w:jc w:val="both"/>
        <w:rPr>
          <w:rFonts w:ascii="TimesNewRomanPSMT" w:hAnsi="TimesNewRomanPSMT"/>
        </w:rPr>
      </w:pPr>
    </w:p>
    <w:p w:rsidR="00211184" w:rsidRDefault="00211184" w:rsidP="00F940C2">
      <w:pPr>
        <w:jc w:val="both"/>
      </w:pPr>
    </w:p>
    <w:sectPr w:rsidR="00211184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Oxygen;sans-serif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4C4"/>
    <w:multiLevelType w:val="hybridMultilevel"/>
    <w:tmpl w:val="349C9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84"/>
    <w:rsid w:val="00072C26"/>
    <w:rsid w:val="00211184"/>
    <w:rsid w:val="0069325C"/>
    <w:rsid w:val="007B2126"/>
    <w:rsid w:val="00C12C69"/>
    <w:rsid w:val="00EF4A45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FA92"/>
  <w15:docId w15:val="{A072CC57-7ECD-45E4-ADFA-047E6E52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Podnadpis"/>
    <w:qFormat/>
    <w:pPr>
      <w:jc w:val="center"/>
    </w:pPr>
  </w:style>
  <w:style w:type="paragraph" w:styleId="Podnadpis">
    <w:name w:val="Subtitle"/>
    <w:basedOn w:val="Normln"/>
    <w:qFormat/>
    <w:rPr>
      <w:b/>
      <w:bCs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0C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0C2"/>
    <w:rPr>
      <w:rFonts w:ascii="Segoe UI" w:hAnsi="Segoe UI"/>
      <w:color w:val="00000A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F940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omerice@pppuk.cz" TargetMode="External"/><Relationship Id="rId5" Type="http://schemas.openxmlformats.org/officeDocument/2006/relationships/hyperlink" Target="mailto:nergl.l@gj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3096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Skokanová</dc:creator>
  <dc:description/>
  <cp:lastModifiedBy>RNDr. Bc. Radka Balounová, Ph.D.</cp:lastModifiedBy>
  <cp:revision>2</cp:revision>
  <cp:lastPrinted>2018-10-17T15:29:00Z</cp:lastPrinted>
  <dcterms:created xsi:type="dcterms:W3CDTF">2018-10-17T15:40:00Z</dcterms:created>
  <dcterms:modified xsi:type="dcterms:W3CDTF">2018-10-17T15:40:00Z</dcterms:modified>
  <dc:language>cs-CZ</dc:language>
</cp:coreProperties>
</file>