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2C" w:rsidRPr="00884BBB" w:rsidRDefault="008876C1" w:rsidP="00884BBB">
      <w:pPr>
        <w:pStyle w:val="Nzev"/>
        <w:jc w:val="center"/>
        <w:rPr>
          <w:b/>
          <w:bCs/>
          <w:i/>
          <w:iCs/>
        </w:rPr>
      </w:pPr>
      <w:bookmarkStart w:id="0" w:name="_GoBack"/>
      <w:bookmarkEnd w:id="0"/>
      <w:r w:rsidRPr="00884BBB">
        <w:rPr>
          <w:b/>
          <w:bCs/>
          <w:i/>
          <w:iCs/>
        </w:rPr>
        <w:t>Seminář z</w:t>
      </w:r>
      <w:r w:rsidR="00DD262C" w:rsidRPr="00884BBB">
        <w:rPr>
          <w:b/>
          <w:bCs/>
          <w:i/>
          <w:iCs/>
        </w:rPr>
        <w:t> </w:t>
      </w:r>
      <w:r w:rsidRPr="00884BBB">
        <w:rPr>
          <w:b/>
          <w:bCs/>
          <w:i/>
          <w:iCs/>
        </w:rPr>
        <w:t>elektroniky</w:t>
      </w:r>
    </w:p>
    <w:p w:rsidR="00DD262C" w:rsidRPr="00884BBB" w:rsidRDefault="00DD262C" w:rsidP="00884BBB">
      <w:pPr>
        <w:jc w:val="center"/>
        <w:rPr>
          <w:b/>
          <w:bCs/>
          <w:i/>
          <w:iCs/>
          <w:sz w:val="32"/>
          <w:szCs w:val="32"/>
        </w:rPr>
      </w:pPr>
      <w:r w:rsidRPr="00884BBB">
        <w:rPr>
          <w:b/>
          <w:bCs/>
          <w:i/>
          <w:iCs/>
          <w:sz w:val="32"/>
          <w:szCs w:val="32"/>
        </w:rPr>
        <w:t>Předpokládaný vyučující: prof. Beránek</w:t>
      </w:r>
    </w:p>
    <w:p w:rsidR="008876C1" w:rsidRDefault="008876C1" w:rsidP="008876C1">
      <w:pPr>
        <w:jc w:val="both"/>
      </w:pPr>
      <w:bookmarkStart w:id="1" w:name="_5s5jqefmmjhc" w:colFirst="0" w:colLast="0"/>
      <w:bookmarkEnd w:id="1"/>
    </w:p>
    <w:p w:rsidR="008876C1" w:rsidRDefault="008876C1" w:rsidP="008876C1">
      <w:pPr>
        <w:jc w:val="center"/>
      </w:pPr>
      <w:r>
        <w:rPr>
          <w:noProof/>
          <w:lang w:val="cs-CZ"/>
        </w:rPr>
        <w:drawing>
          <wp:inline distT="114300" distB="114300" distL="114300" distR="114300" wp14:anchorId="3FF99162" wp14:editId="644B36F7">
            <wp:extent cx="4009137" cy="2652713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9137" cy="2652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876C1" w:rsidRDefault="008876C1" w:rsidP="008876C1">
      <w:pPr>
        <w:jc w:val="both"/>
      </w:pPr>
    </w:p>
    <w:p w:rsidR="00DD262C" w:rsidRPr="00DD262C" w:rsidRDefault="00DD262C" w:rsidP="00DD262C">
      <w:pPr>
        <w:jc w:val="both"/>
        <w:rPr>
          <w:sz w:val="24"/>
          <w:szCs w:val="24"/>
        </w:rPr>
      </w:pPr>
      <w:r w:rsidRPr="00DD262C">
        <w:rPr>
          <w:sz w:val="24"/>
          <w:szCs w:val="24"/>
        </w:rPr>
        <w:t>Seminář z elektro</w:t>
      </w:r>
      <w:r>
        <w:rPr>
          <w:sz w:val="24"/>
          <w:szCs w:val="24"/>
        </w:rPr>
        <w:t xml:space="preserve">niky </w:t>
      </w:r>
      <w:r w:rsidRPr="00DD262C">
        <w:rPr>
          <w:sz w:val="24"/>
          <w:szCs w:val="24"/>
        </w:rPr>
        <w:t xml:space="preserve">je určen zájemcům o elektrotechnické obory, kterým pro nástup chybí potřebné znalosti s průmyslových středních škol. Vhodný je i pro zájemce o IT obory, jelikož představuje přechod od fyziky k informatice a vybaví je znalostmi ohledně konstrukce hardwaru. </w:t>
      </w:r>
    </w:p>
    <w:p w:rsidR="008876C1" w:rsidRDefault="008876C1" w:rsidP="008876C1">
      <w:pPr>
        <w:jc w:val="both"/>
        <w:rPr>
          <w:i/>
        </w:rPr>
      </w:pPr>
      <w:r>
        <w:rPr>
          <w:b/>
        </w:rPr>
        <w:t>Obsah semináře:</w:t>
      </w:r>
    </w:p>
    <w:p w:rsidR="008876C1" w:rsidRDefault="008876C1" w:rsidP="008876C1">
      <w:pPr>
        <w:numPr>
          <w:ilvl w:val="0"/>
          <w:numId w:val="1"/>
        </w:numPr>
        <w:jc w:val="both"/>
      </w:pPr>
      <w:r>
        <w:t>Elektrotechnika</w:t>
      </w:r>
    </w:p>
    <w:p w:rsidR="008876C1" w:rsidRDefault="008876C1" w:rsidP="008876C1">
      <w:pPr>
        <w:numPr>
          <w:ilvl w:val="1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jak vypočítat proud a napětí v elektronickém obvodu?</w:t>
      </w:r>
    </w:p>
    <w:p w:rsidR="008876C1" w:rsidRDefault="008876C1" w:rsidP="008876C1">
      <w:pPr>
        <w:numPr>
          <w:ilvl w:val="0"/>
          <w:numId w:val="1"/>
        </w:numPr>
        <w:jc w:val="both"/>
      </w:pPr>
      <w:r>
        <w:t>Elektroenergetika</w:t>
      </w:r>
    </w:p>
    <w:p w:rsidR="008876C1" w:rsidRDefault="008876C1" w:rsidP="008876C1">
      <w:pPr>
        <w:numPr>
          <w:ilvl w:val="1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jaká je budoucnost ener</w:t>
      </w:r>
      <w:r w:rsidR="00DD262C">
        <w:rPr>
          <w:i/>
          <w:sz w:val="20"/>
          <w:szCs w:val="20"/>
        </w:rPr>
        <w:t>getiky a obnovitelných zdrojů? C</w:t>
      </w:r>
      <w:r>
        <w:rPr>
          <w:i/>
          <w:sz w:val="20"/>
          <w:szCs w:val="20"/>
        </w:rPr>
        <w:t>hytré energetické sítě</w:t>
      </w:r>
    </w:p>
    <w:p w:rsidR="008876C1" w:rsidRDefault="008876C1" w:rsidP="008876C1">
      <w:pPr>
        <w:numPr>
          <w:ilvl w:val="0"/>
          <w:numId w:val="1"/>
        </w:numPr>
        <w:jc w:val="both"/>
      </w:pPr>
      <w:r>
        <w:t>Analogová elektronika</w:t>
      </w:r>
    </w:p>
    <w:p w:rsidR="008876C1" w:rsidRDefault="008876C1" w:rsidP="008876C1">
      <w:pPr>
        <w:numPr>
          <w:ilvl w:val="1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jak funguje</w:t>
      </w:r>
      <w:r w:rsidR="00DD262C">
        <w:rPr>
          <w:i/>
          <w:sz w:val="20"/>
          <w:szCs w:val="20"/>
        </w:rPr>
        <w:t xml:space="preserve"> tranzistor a jak změnil svět? J</w:t>
      </w:r>
      <w:r>
        <w:rPr>
          <w:i/>
          <w:sz w:val="20"/>
          <w:szCs w:val="20"/>
        </w:rPr>
        <w:t>ak sestrojit rádio?</w:t>
      </w:r>
    </w:p>
    <w:p w:rsidR="008876C1" w:rsidRDefault="008876C1" w:rsidP="008876C1">
      <w:pPr>
        <w:numPr>
          <w:ilvl w:val="0"/>
          <w:numId w:val="1"/>
        </w:numPr>
        <w:jc w:val="both"/>
      </w:pPr>
      <w:r>
        <w:t xml:space="preserve">Komplexní </w:t>
      </w:r>
      <w:proofErr w:type="spellStart"/>
      <w:r>
        <w:t>jednobrany</w:t>
      </w:r>
      <w:proofErr w:type="spellEnd"/>
      <w:r>
        <w:t xml:space="preserve"> a </w:t>
      </w:r>
      <w:proofErr w:type="spellStart"/>
      <w:r>
        <w:t>dvojbrany</w:t>
      </w:r>
      <w:proofErr w:type="spellEnd"/>
    </w:p>
    <w:p w:rsidR="008876C1" w:rsidRDefault="008876C1" w:rsidP="008876C1">
      <w:pPr>
        <w:numPr>
          <w:ilvl w:val="1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jak fun</w:t>
      </w:r>
      <w:r w:rsidR="00DD262C">
        <w:rPr>
          <w:i/>
          <w:sz w:val="20"/>
          <w:szCs w:val="20"/>
        </w:rPr>
        <w:t xml:space="preserve">guje ladění televizních </w:t>
      </w:r>
      <w:proofErr w:type="spellStart"/>
      <w:proofErr w:type="gramStart"/>
      <w:r w:rsidR="00DD262C">
        <w:rPr>
          <w:i/>
          <w:sz w:val="20"/>
          <w:szCs w:val="20"/>
        </w:rPr>
        <w:t>kanálů?J</w:t>
      </w:r>
      <w:r>
        <w:rPr>
          <w:i/>
          <w:sz w:val="20"/>
          <w:szCs w:val="20"/>
        </w:rPr>
        <w:t>ak</w:t>
      </w:r>
      <w:proofErr w:type="spellEnd"/>
      <w:proofErr w:type="gramEnd"/>
      <w:r>
        <w:rPr>
          <w:i/>
          <w:sz w:val="20"/>
          <w:szCs w:val="20"/>
        </w:rPr>
        <w:t xml:space="preserve"> se zbavit šumu z vesmíru?</w:t>
      </w:r>
    </w:p>
    <w:p w:rsidR="008876C1" w:rsidRDefault="008876C1" w:rsidP="008876C1">
      <w:pPr>
        <w:numPr>
          <w:ilvl w:val="0"/>
          <w:numId w:val="1"/>
        </w:numPr>
        <w:jc w:val="both"/>
      </w:pPr>
      <w:r>
        <w:t>Operační zesilovače a regulátory</w:t>
      </w:r>
    </w:p>
    <w:p w:rsidR="008876C1" w:rsidRDefault="008876C1" w:rsidP="008876C1">
      <w:pPr>
        <w:numPr>
          <w:ilvl w:val="1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jak fungují regulá</w:t>
      </w:r>
      <w:r w:rsidR="00DD262C">
        <w:rPr>
          <w:i/>
          <w:sz w:val="20"/>
          <w:szCs w:val="20"/>
        </w:rPr>
        <w:t>tory v chemické výrobě? J</w:t>
      </w:r>
      <w:r>
        <w:rPr>
          <w:i/>
          <w:sz w:val="20"/>
          <w:szCs w:val="20"/>
        </w:rPr>
        <w:t>ak vytvořit kytarový zesilovač?</w:t>
      </w:r>
    </w:p>
    <w:p w:rsidR="008876C1" w:rsidRDefault="008876C1" w:rsidP="008876C1">
      <w:pPr>
        <w:numPr>
          <w:ilvl w:val="0"/>
          <w:numId w:val="1"/>
        </w:numPr>
        <w:jc w:val="both"/>
      </w:pPr>
      <w:r>
        <w:t>Číslicová technika</w:t>
      </w:r>
    </w:p>
    <w:p w:rsidR="008876C1" w:rsidRDefault="008876C1" w:rsidP="008876C1">
      <w:pPr>
        <w:numPr>
          <w:ilvl w:val="1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jak se na hardwa</w:t>
      </w:r>
      <w:r w:rsidR="00DD262C">
        <w:rPr>
          <w:i/>
          <w:sz w:val="20"/>
          <w:szCs w:val="20"/>
        </w:rPr>
        <w:t>rové úrovni rozhoduje počítač? J</w:t>
      </w:r>
      <w:r>
        <w:rPr>
          <w:i/>
          <w:sz w:val="20"/>
          <w:szCs w:val="20"/>
        </w:rPr>
        <w:t>ak fungují digitální hodiny?</w:t>
      </w:r>
    </w:p>
    <w:p w:rsidR="008876C1" w:rsidRDefault="008876C1" w:rsidP="008876C1">
      <w:pPr>
        <w:numPr>
          <w:ilvl w:val="0"/>
          <w:numId w:val="1"/>
        </w:numPr>
        <w:jc w:val="both"/>
      </w:pPr>
      <w:r>
        <w:t>Klopné obvody</w:t>
      </w:r>
    </w:p>
    <w:p w:rsidR="008876C1" w:rsidRDefault="00DD262C" w:rsidP="008876C1">
      <w:pPr>
        <w:numPr>
          <w:ilvl w:val="1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jak funguje “</w:t>
      </w:r>
      <w:proofErr w:type="spellStart"/>
      <w:r>
        <w:rPr>
          <w:i/>
          <w:sz w:val="20"/>
          <w:szCs w:val="20"/>
        </w:rPr>
        <w:t>schodišták</w:t>
      </w:r>
      <w:proofErr w:type="spellEnd"/>
      <w:r>
        <w:rPr>
          <w:i/>
          <w:sz w:val="20"/>
          <w:szCs w:val="20"/>
        </w:rPr>
        <w:t>”? J</w:t>
      </w:r>
      <w:r w:rsidR="008876C1">
        <w:rPr>
          <w:i/>
          <w:sz w:val="20"/>
          <w:szCs w:val="20"/>
        </w:rPr>
        <w:t>ak sestrojit operační paměť počítače?</w:t>
      </w:r>
    </w:p>
    <w:p w:rsidR="008876C1" w:rsidRDefault="008876C1" w:rsidP="008876C1">
      <w:pPr>
        <w:numPr>
          <w:ilvl w:val="0"/>
          <w:numId w:val="1"/>
        </w:numPr>
        <w:jc w:val="both"/>
      </w:pPr>
      <w:proofErr w:type="spellStart"/>
      <w:r>
        <w:t>Mikrokontroléry</w:t>
      </w:r>
      <w:proofErr w:type="spellEnd"/>
    </w:p>
    <w:p w:rsidR="008876C1" w:rsidRDefault="008876C1" w:rsidP="008876C1">
      <w:pPr>
        <w:numPr>
          <w:ilvl w:val="1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jak funguje mozek mikrovlnky, automobilu, letadla?</w:t>
      </w:r>
    </w:p>
    <w:p w:rsidR="008876C1" w:rsidRDefault="008876C1" w:rsidP="008876C1">
      <w:pPr>
        <w:numPr>
          <w:ilvl w:val="0"/>
          <w:numId w:val="1"/>
        </w:numPr>
        <w:jc w:val="both"/>
      </w:pPr>
      <w:r>
        <w:t>Robotika a automatizace</w:t>
      </w:r>
    </w:p>
    <w:p w:rsidR="008876C1" w:rsidRDefault="008876C1" w:rsidP="008876C1">
      <w:pPr>
        <w:numPr>
          <w:ilvl w:val="1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jak sestroj</w:t>
      </w:r>
      <w:r w:rsidR="00DD262C">
        <w:rPr>
          <w:i/>
          <w:sz w:val="20"/>
          <w:szCs w:val="20"/>
        </w:rPr>
        <w:t>it robota a jak se roboti učí? J</w:t>
      </w:r>
      <w:r>
        <w:rPr>
          <w:i/>
          <w:sz w:val="20"/>
          <w:szCs w:val="20"/>
        </w:rPr>
        <w:t>ak můžeme automatizovat výrobu?</w:t>
      </w:r>
    </w:p>
    <w:p w:rsidR="008876C1" w:rsidRDefault="008876C1" w:rsidP="008876C1">
      <w:pPr>
        <w:numPr>
          <w:ilvl w:val="0"/>
          <w:numId w:val="1"/>
        </w:numPr>
        <w:jc w:val="both"/>
      </w:pPr>
      <w:proofErr w:type="spellStart"/>
      <w:r>
        <w:t>Arduino</w:t>
      </w:r>
      <w:proofErr w:type="spellEnd"/>
    </w:p>
    <w:p w:rsidR="00AE35EA" w:rsidRDefault="008876C1" w:rsidP="008876C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naprogramujme si chytrou domácnost, </w:t>
      </w:r>
      <w:proofErr w:type="spellStart"/>
      <w:r>
        <w:rPr>
          <w:i/>
          <w:sz w:val="20"/>
          <w:szCs w:val="20"/>
        </w:rPr>
        <w:t>IoT</w:t>
      </w:r>
      <w:proofErr w:type="spellEnd"/>
      <w:r>
        <w:rPr>
          <w:i/>
          <w:sz w:val="20"/>
          <w:szCs w:val="20"/>
        </w:rPr>
        <w:t xml:space="preserve"> a big data, budoucnost chytrých měst</w:t>
      </w:r>
    </w:p>
    <w:p w:rsidR="008E53A1" w:rsidRDefault="008E53A1" w:rsidP="001F5AE3">
      <w:pPr>
        <w:jc w:val="both"/>
        <w:rPr>
          <w:b/>
        </w:rPr>
      </w:pPr>
    </w:p>
    <w:p w:rsidR="008E53A1" w:rsidRDefault="008E53A1" w:rsidP="001F5AE3">
      <w:pPr>
        <w:jc w:val="both"/>
        <w:rPr>
          <w:b/>
        </w:rPr>
      </w:pPr>
    </w:p>
    <w:p w:rsidR="00884BBB" w:rsidRPr="008E53A1" w:rsidRDefault="001F5AE3" w:rsidP="008E53A1">
      <w:pPr>
        <w:jc w:val="both"/>
        <w:rPr>
          <w:lang w:val="cs-CZ"/>
        </w:rPr>
      </w:pPr>
      <w:r>
        <w:rPr>
          <w:b/>
        </w:rPr>
        <w:t xml:space="preserve">Hodnocení: </w:t>
      </w:r>
      <w:r>
        <w:t>4 průběžné testy, 1 vlastní a 1 týmový open-source projekt</w:t>
      </w:r>
    </w:p>
    <w:sectPr w:rsidR="00884BBB" w:rsidRPr="008E5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C2DC7"/>
    <w:multiLevelType w:val="multilevel"/>
    <w:tmpl w:val="D8BE7C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C1"/>
    <w:rsid w:val="001F5AE3"/>
    <w:rsid w:val="002276A6"/>
    <w:rsid w:val="0023484E"/>
    <w:rsid w:val="00456442"/>
    <w:rsid w:val="00884BBB"/>
    <w:rsid w:val="008876C1"/>
    <w:rsid w:val="008E53A1"/>
    <w:rsid w:val="00A47F63"/>
    <w:rsid w:val="00BA3D56"/>
    <w:rsid w:val="00DD262C"/>
    <w:rsid w:val="00E3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65669-D947-4D55-BC04-761CE200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876C1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rsid w:val="008876C1"/>
    <w:pPr>
      <w:keepNext/>
      <w:keepLines/>
      <w:spacing w:after="60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rsid w:val="008876C1"/>
    <w:rPr>
      <w:rFonts w:ascii="Arial" w:eastAsia="Arial" w:hAnsi="Arial" w:cs="Arial"/>
      <w:sz w:val="52"/>
      <w:szCs w:val="52"/>
      <w:lang w:val="cs" w:eastAsia="cs-CZ"/>
    </w:rPr>
  </w:style>
  <w:style w:type="paragraph" w:styleId="Podnadpis">
    <w:name w:val="Subtitle"/>
    <w:basedOn w:val="Normln"/>
    <w:next w:val="Normln"/>
    <w:link w:val="PodnadpisChar"/>
    <w:rsid w:val="008876C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rsid w:val="008876C1"/>
    <w:rPr>
      <w:rFonts w:ascii="Arial" w:eastAsia="Arial" w:hAnsi="Arial" w:cs="Arial"/>
      <w:color w:val="666666"/>
      <w:sz w:val="30"/>
      <w:szCs w:val="30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2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Bc. Radka Balounová, Ph.D.</dc:creator>
  <cp:keywords/>
  <dc:description/>
  <cp:lastModifiedBy>RNDr. Bc. Radka Balounová, Ph.D.</cp:lastModifiedBy>
  <cp:revision>2</cp:revision>
  <cp:lastPrinted>2020-03-09T06:09:00Z</cp:lastPrinted>
  <dcterms:created xsi:type="dcterms:W3CDTF">2020-03-25T08:24:00Z</dcterms:created>
  <dcterms:modified xsi:type="dcterms:W3CDTF">2020-03-25T08:24:00Z</dcterms:modified>
</cp:coreProperties>
</file>