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E9" w:rsidRDefault="006528E7">
      <w:pPr>
        <w:spacing w:after="0"/>
        <w:ind w:left="0" w:firstLine="0"/>
      </w:pPr>
      <w:bookmarkStart w:id="0" w:name="_GoBack"/>
      <w:bookmarkEnd w:id="0"/>
      <w:r>
        <w:rPr>
          <w:sz w:val="48"/>
        </w:rPr>
        <w:t xml:space="preserve">      Maturitní témata z matematiky </w:t>
      </w:r>
    </w:p>
    <w:p w:rsidR="00D76FE9" w:rsidRDefault="006528E7">
      <w:pPr>
        <w:spacing w:after="0"/>
        <w:ind w:left="0" w:firstLine="0"/>
      </w:pPr>
      <w:r>
        <w:rPr>
          <w:sz w:val="48"/>
        </w:rPr>
        <w:t xml:space="preserve">  </w:t>
      </w:r>
    </w:p>
    <w:p w:rsidR="00D76FE9" w:rsidRDefault="006528E7">
      <w:pPr>
        <w:spacing w:after="0"/>
        <w:ind w:left="0" w:firstLine="0"/>
      </w:pPr>
      <w:r>
        <w:rPr>
          <w:sz w:val="48"/>
        </w:rPr>
        <w:t xml:space="preserve"> </w:t>
      </w:r>
    </w:p>
    <w:p w:rsidR="00D76FE9" w:rsidRDefault="006528E7">
      <w:pPr>
        <w:numPr>
          <w:ilvl w:val="0"/>
          <w:numId w:val="1"/>
        </w:numPr>
        <w:ind w:hanging="710"/>
      </w:pPr>
      <w:r>
        <w:t xml:space="preserve">Základy logiky a teorie množin, číselné obory, výrazy, výroky, úsudky, důkazy </w:t>
      </w:r>
    </w:p>
    <w:p w:rsidR="00D76FE9" w:rsidRDefault="006528E7">
      <w:pPr>
        <w:numPr>
          <w:ilvl w:val="0"/>
          <w:numId w:val="1"/>
        </w:numPr>
        <w:ind w:hanging="710"/>
      </w:pPr>
      <w:r>
        <w:t xml:space="preserve">Lineární a kvadratické rovnice a nerovnice a jejich soustavy  </w:t>
      </w:r>
    </w:p>
    <w:p w:rsidR="00D76FE9" w:rsidRDefault="006528E7">
      <w:pPr>
        <w:numPr>
          <w:ilvl w:val="0"/>
          <w:numId w:val="1"/>
        </w:numPr>
        <w:ind w:hanging="710"/>
      </w:pPr>
      <w:r>
        <w:t xml:space="preserve">Komplexní čísla, operace s nimi, </w:t>
      </w:r>
      <w:proofErr w:type="spellStart"/>
      <w:r>
        <w:t>Moivreova</w:t>
      </w:r>
      <w:proofErr w:type="spellEnd"/>
      <w:r>
        <w:t xml:space="preserve"> věta, řešení rovnic </w:t>
      </w:r>
    </w:p>
    <w:p w:rsidR="00D76FE9" w:rsidRDefault="006528E7">
      <w:pPr>
        <w:numPr>
          <w:ilvl w:val="0"/>
          <w:numId w:val="1"/>
        </w:numPr>
        <w:spacing w:after="0"/>
        <w:ind w:hanging="710"/>
      </w:pPr>
      <w:r>
        <w:t xml:space="preserve">Pravděpodobnost, základní pojmy statistiky </w:t>
      </w:r>
    </w:p>
    <w:p w:rsidR="00D76FE9" w:rsidRDefault="006528E7">
      <w:pPr>
        <w:numPr>
          <w:ilvl w:val="0"/>
          <w:numId w:val="1"/>
        </w:numPr>
        <w:ind w:hanging="710"/>
      </w:pPr>
      <w:r>
        <w:t xml:space="preserve">Rovnice s parametry </w:t>
      </w:r>
    </w:p>
    <w:p w:rsidR="00D76FE9" w:rsidRDefault="006528E7">
      <w:pPr>
        <w:numPr>
          <w:ilvl w:val="0"/>
          <w:numId w:val="1"/>
        </w:numPr>
        <w:ind w:hanging="710"/>
      </w:pPr>
      <w:r>
        <w:t xml:space="preserve">Iracionální rovnice a nerovnice, rovnice a nerovnice s absolutní hodnotou </w:t>
      </w:r>
    </w:p>
    <w:p w:rsidR="00D76FE9" w:rsidRDefault="006528E7">
      <w:pPr>
        <w:numPr>
          <w:ilvl w:val="0"/>
          <w:numId w:val="1"/>
        </w:numPr>
        <w:ind w:hanging="710"/>
      </w:pPr>
      <w:r>
        <w:t xml:space="preserve">Kombinační číslo a faktoriál, využití v rovnicích, binomická věta </w:t>
      </w:r>
    </w:p>
    <w:p w:rsidR="00D76FE9" w:rsidRDefault="006528E7">
      <w:pPr>
        <w:numPr>
          <w:ilvl w:val="0"/>
          <w:numId w:val="1"/>
        </w:numPr>
        <w:ind w:hanging="710"/>
      </w:pPr>
      <w:r>
        <w:t xml:space="preserve">Kombinatorické úlohy </w:t>
      </w:r>
    </w:p>
    <w:p w:rsidR="00D76FE9" w:rsidRDefault="006528E7">
      <w:pPr>
        <w:numPr>
          <w:ilvl w:val="0"/>
          <w:numId w:val="1"/>
        </w:numPr>
        <w:ind w:hanging="710"/>
      </w:pPr>
      <w:r>
        <w:t>Funkce 1 - vlastnosti funkc</w:t>
      </w:r>
      <w:r>
        <w:t xml:space="preserve">í, lineární a kvadratické funkce </w:t>
      </w:r>
    </w:p>
    <w:p w:rsidR="00D76FE9" w:rsidRDefault="006528E7">
      <w:pPr>
        <w:numPr>
          <w:ilvl w:val="0"/>
          <w:numId w:val="1"/>
        </w:numPr>
        <w:ind w:hanging="710"/>
      </w:pPr>
      <w:r>
        <w:t xml:space="preserve">Funkce 2 - funkce lineární lomená, mocninné funkce </w:t>
      </w:r>
    </w:p>
    <w:p w:rsidR="00D76FE9" w:rsidRDefault="006528E7">
      <w:pPr>
        <w:numPr>
          <w:ilvl w:val="0"/>
          <w:numId w:val="1"/>
        </w:numPr>
        <w:ind w:hanging="710"/>
      </w:pPr>
      <w:r>
        <w:t xml:space="preserve">Exponenciální funkce a rovnice </w:t>
      </w:r>
    </w:p>
    <w:p w:rsidR="00D76FE9" w:rsidRDefault="006528E7">
      <w:pPr>
        <w:numPr>
          <w:ilvl w:val="0"/>
          <w:numId w:val="1"/>
        </w:numPr>
        <w:ind w:hanging="710"/>
      </w:pPr>
      <w:r>
        <w:t xml:space="preserve">Logaritmické funkce a rovnice </w:t>
      </w:r>
    </w:p>
    <w:p w:rsidR="00D76FE9" w:rsidRDefault="006528E7">
      <w:pPr>
        <w:numPr>
          <w:ilvl w:val="0"/>
          <w:numId w:val="1"/>
        </w:numPr>
        <w:ind w:hanging="710"/>
      </w:pPr>
      <w:r>
        <w:t xml:space="preserve">Planimetrie 1 -  konstrukční úlohy, pravoúhlý trojúhelník, Pythagorova a Euklidovy věty </w:t>
      </w:r>
    </w:p>
    <w:p w:rsidR="00D76FE9" w:rsidRDefault="006528E7">
      <w:pPr>
        <w:numPr>
          <w:ilvl w:val="0"/>
          <w:numId w:val="1"/>
        </w:numPr>
        <w:spacing w:after="0"/>
        <w:ind w:hanging="710"/>
      </w:pPr>
      <w:r>
        <w:t>Planimetrie 2 -  z</w:t>
      </w:r>
      <w:r>
        <w:t xml:space="preserve">obrazení shodná a podobná a jejich využití </w:t>
      </w:r>
    </w:p>
    <w:p w:rsidR="00D76FE9" w:rsidRDefault="006528E7">
      <w:pPr>
        <w:numPr>
          <w:ilvl w:val="0"/>
          <w:numId w:val="1"/>
        </w:numPr>
        <w:ind w:hanging="710"/>
      </w:pPr>
      <w:r>
        <w:t xml:space="preserve">Stereometrie </w:t>
      </w:r>
    </w:p>
    <w:p w:rsidR="00D76FE9" w:rsidRDefault="006528E7">
      <w:pPr>
        <w:numPr>
          <w:ilvl w:val="0"/>
          <w:numId w:val="1"/>
        </w:numPr>
        <w:ind w:hanging="710"/>
      </w:pPr>
      <w:r>
        <w:t xml:space="preserve">Goniometrické funkce a vztahy mezi nimi </w:t>
      </w:r>
    </w:p>
    <w:p w:rsidR="00D76FE9" w:rsidRDefault="006528E7">
      <w:pPr>
        <w:numPr>
          <w:ilvl w:val="0"/>
          <w:numId w:val="1"/>
        </w:numPr>
        <w:spacing w:after="0"/>
        <w:ind w:hanging="710"/>
      </w:pPr>
      <w:r>
        <w:t xml:space="preserve">Goniometrické rovnice </w:t>
      </w:r>
    </w:p>
    <w:p w:rsidR="00D76FE9" w:rsidRDefault="006528E7">
      <w:pPr>
        <w:numPr>
          <w:ilvl w:val="0"/>
          <w:numId w:val="1"/>
        </w:numPr>
        <w:ind w:hanging="710"/>
      </w:pPr>
      <w:r>
        <w:t xml:space="preserve">Trigonometrie </w:t>
      </w:r>
    </w:p>
    <w:p w:rsidR="00D76FE9" w:rsidRDefault="006528E7">
      <w:pPr>
        <w:numPr>
          <w:ilvl w:val="0"/>
          <w:numId w:val="1"/>
        </w:numPr>
        <w:ind w:hanging="710"/>
      </w:pPr>
      <w:r>
        <w:t xml:space="preserve">Vektory, operace s vektory, řešení úloh pomocí vektorů  </w:t>
      </w:r>
    </w:p>
    <w:p w:rsidR="00D76FE9" w:rsidRDefault="006528E7">
      <w:pPr>
        <w:numPr>
          <w:ilvl w:val="0"/>
          <w:numId w:val="1"/>
        </w:numPr>
        <w:ind w:hanging="710"/>
      </w:pPr>
      <w:r>
        <w:t xml:space="preserve">Analytická geometrie lineárních útvarů </w:t>
      </w:r>
    </w:p>
    <w:p w:rsidR="00D76FE9" w:rsidRDefault="006528E7">
      <w:pPr>
        <w:numPr>
          <w:ilvl w:val="0"/>
          <w:numId w:val="1"/>
        </w:numPr>
        <w:ind w:hanging="710"/>
      </w:pPr>
      <w:r>
        <w:t xml:space="preserve">Kuželosečky </w:t>
      </w:r>
    </w:p>
    <w:p w:rsidR="00D76FE9" w:rsidRDefault="006528E7">
      <w:pPr>
        <w:numPr>
          <w:ilvl w:val="0"/>
          <w:numId w:val="1"/>
        </w:numPr>
        <w:ind w:hanging="710"/>
      </w:pPr>
      <w:r>
        <w:t>Posloupno</w:t>
      </w:r>
      <w:r>
        <w:t xml:space="preserve">sti a řady </w:t>
      </w:r>
    </w:p>
    <w:p w:rsidR="00D76FE9" w:rsidRDefault="006528E7">
      <w:pPr>
        <w:numPr>
          <w:ilvl w:val="0"/>
          <w:numId w:val="1"/>
        </w:numPr>
        <w:ind w:hanging="710"/>
      </w:pPr>
      <w:r>
        <w:t xml:space="preserve">Limita a derivace funkce, využití. </w:t>
      </w:r>
    </w:p>
    <w:p w:rsidR="00D76FE9" w:rsidRDefault="006528E7">
      <w:pPr>
        <w:numPr>
          <w:ilvl w:val="0"/>
          <w:numId w:val="1"/>
        </w:numPr>
        <w:ind w:hanging="710"/>
      </w:pPr>
      <w:r>
        <w:t xml:space="preserve">Průběh funkce </w:t>
      </w:r>
    </w:p>
    <w:p w:rsidR="00D76FE9" w:rsidRDefault="006528E7">
      <w:pPr>
        <w:numPr>
          <w:ilvl w:val="0"/>
          <w:numId w:val="1"/>
        </w:numPr>
        <w:spacing w:after="0"/>
        <w:ind w:hanging="710"/>
      </w:pPr>
      <w:r>
        <w:t xml:space="preserve">Integrální počet a jeho využití </w:t>
      </w:r>
    </w:p>
    <w:p w:rsidR="00D76FE9" w:rsidRDefault="006528E7">
      <w:pPr>
        <w:spacing w:after="208"/>
        <w:ind w:left="0" w:firstLine="0"/>
      </w:pPr>
      <w:r>
        <w:t xml:space="preserve"> </w:t>
      </w:r>
      <w:r>
        <w:tab/>
        <w:t xml:space="preserve"> </w:t>
      </w:r>
    </w:p>
    <w:p w:rsidR="00D76FE9" w:rsidRDefault="006528E7">
      <w:pPr>
        <w:spacing w:after="0"/>
        <w:ind w:left="0" w:firstLine="0"/>
      </w:pPr>
      <w:r>
        <w:rPr>
          <w:sz w:val="48"/>
        </w:rPr>
        <w:t xml:space="preserve"> </w:t>
      </w:r>
    </w:p>
    <w:p w:rsidR="00D76FE9" w:rsidRDefault="006528E7">
      <w:pPr>
        <w:spacing w:after="0"/>
        <w:ind w:left="0" w:firstLine="0"/>
      </w:pPr>
      <w:r>
        <w:rPr>
          <w:sz w:val="20"/>
        </w:rPr>
        <w:t xml:space="preserve"> </w:t>
      </w:r>
    </w:p>
    <w:p w:rsidR="00D76FE9" w:rsidRDefault="006528E7">
      <w:pPr>
        <w:spacing w:after="0"/>
        <w:ind w:left="0" w:firstLine="0"/>
      </w:pPr>
      <w:r>
        <w:rPr>
          <w:sz w:val="20"/>
        </w:rPr>
        <w:t xml:space="preserve"> </w:t>
      </w:r>
    </w:p>
    <w:sectPr w:rsidR="00D76FE9">
      <w:pgSz w:w="11906" w:h="16838"/>
      <w:pgMar w:top="1440" w:right="1394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70E1A"/>
    <w:multiLevelType w:val="hybridMultilevel"/>
    <w:tmpl w:val="6F3237D8"/>
    <w:lvl w:ilvl="0" w:tplc="B0FE960A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AAFA8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A4A7E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47CDA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E9B9A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83D62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27788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46BB8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4D0FC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E9"/>
    <w:rsid w:val="006528E7"/>
    <w:rsid w:val="00D7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74B5B-74F3-4B1D-BAAB-44C7F84A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1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z matematiky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z matematiky</dc:title>
  <dc:subject/>
  <dc:creator>Svihlik Vladimir</dc:creator>
  <cp:keywords/>
  <cp:lastModifiedBy>Mgr. Alena Rupertová</cp:lastModifiedBy>
  <cp:revision>2</cp:revision>
  <dcterms:created xsi:type="dcterms:W3CDTF">2019-09-30T12:29:00Z</dcterms:created>
  <dcterms:modified xsi:type="dcterms:W3CDTF">2019-09-30T12:29:00Z</dcterms:modified>
</cp:coreProperties>
</file>